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B" w:rsidRPr="003934A6" w:rsidRDefault="00EE695B" w:rsidP="00EE695B">
      <w:pPr>
        <w:jc w:val="center"/>
        <w:rPr>
          <w:b/>
          <w:sz w:val="24"/>
          <w:szCs w:val="24"/>
        </w:rPr>
      </w:pPr>
    </w:p>
    <w:p w:rsidR="00EE695B" w:rsidRPr="003934A6" w:rsidRDefault="00EE695B" w:rsidP="00EE695B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 xml:space="preserve">ТЕРРИТОРИАЛЬНАЯ ИЗБИРАТЕЛЬНАЯ КОМИССИЯ </w:t>
      </w:r>
    </w:p>
    <w:p w:rsidR="00EE695B" w:rsidRPr="003934A6" w:rsidRDefault="00EE695B" w:rsidP="00EE695B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E695B" w:rsidRPr="003934A6" w:rsidRDefault="00CB629D" w:rsidP="00EE695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E695B" w:rsidRPr="003934A6" w:rsidRDefault="00EE695B" w:rsidP="00EE695B">
      <w:pPr>
        <w:jc w:val="center"/>
        <w:rPr>
          <w:b/>
          <w:spacing w:val="20"/>
          <w:sz w:val="24"/>
          <w:szCs w:val="24"/>
        </w:rPr>
      </w:pPr>
      <w:proofErr w:type="gramStart"/>
      <w:r w:rsidRPr="003934A6">
        <w:rPr>
          <w:b/>
          <w:spacing w:val="20"/>
          <w:sz w:val="24"/>
          <w:szCs w:val="24"/>
        </w:rPr>
        <w:t>Р</w:t>
      </w:r>
      <w:proofErr w:type="gramEnd"/>
      <w:r w:rsidRPr="003934A6">
        <w:rPr>
          <w:b/>
          <w:spacing w:val="20"/>
          <w:sz w:val="24"/>
          <w:szCs w:val="24"/>
        </w:rPr>
        <w:t xml:space="preserve"> Е Ш Е Н И Е</w:t>
      </w:r>
    </w:p>
    <w:p w:rsidR="00EE695B" w:rsidRPr="003934A6" w:rsidRDefault="00EE695B" w:rsidP="00EE695B">
      <w:pPr>
        <w:jc w:val="center"/>
        <w:rPr>
          <w:b/>
          <w:spacing w:val="20"/>
        </w:rPr>
      </w:pPr>
    </w:p>
    <w:p w:rsidR="00EE695B" w:rsidRDefault="00E521FA" w:rsidP="00EE695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="00634715">
        <w:rPr>
          <w:b/>
          <w:spacing w:val="20"/>
          <w:sz w:val="24"/>
          <w:szCs w:val="24"/>
        </w:rPr>
        <w:t>.09</w:t>
      </w:r>
      <w:r w:rsidR="00CC4965">
        <w:rPr>
          <w:b/>
          <w:spacing w:val="20"/>
          <w:sz w:val="24"/>
          <w:szCs w:val="24"/>
        </w:rPr>
        <w:t xml:space="preserve">.2019 г. № </w:t>
      </w:r>
      <w:r w:rsidR="0011228E" w:rsidRPr="0011228E">
        <w:rPr>
          <w:b/>
          <w:spacing w:val="20"/>
          <w:sz w:val="24"/>
          <w:szCs w:val="24"/>
        </w:rPr>
        <w:t>153</w:t>
      </w:r>
      <w:r w:rsidR="00CC4965" w:rsidRPr="0011228E">
        <w:rPr>
          <w:b/>
          <w:spacing w:val="20"/>
          <w:sz w:val="24"/>
          <w:szCs w:val="24"/>
        </w:rPr>
        <w:t>/</w:t>
      </w:r>
      <w:r w:rsidR="0011228E" w:rsidRPr="0011228E">
        <w:rPr>
          <w:b/>
          <w:spacing w:val="20"/>
          <w:sz w:val="24"/>
          <w:szCs w:val="24"/>
        </w:rPr>
        <w:t>1224</w:t>
      </w:r>
    </w:p>
    <w:p w:rsidR="00EE695B" w:rsidRPr="000900DA" w:rsidRDefault="00EE695B" w:rsidP="00EE695B">
      <w:pPr>
        <w:jc w:val="center"/>
        <w:rPr>
          <w:b/>
          <w:spacing w:val="20"/>
          <w:sz w:val="24"/>
          <w:szCs w:val="24"/>
        </w:rPr>
      </w:pPr>
    </w:p>
    <w:p w:rsidR="00EE695B" w:rsidRDefault="00EE695B" w:rsidP="00EE695B">
      <w:pPr>
        <w:rPr>
          <w:bCs/>
          <w:sz w:val="24"/>
          <w:szCs w:val="24"/>
        </w:rPr>
      </w:pPr>
    </w:p>
    <w:p w:rsidR="00650813" w:rsidRDefault="00EE695B" w:rsidP="00E521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 рассмотрении </w:t>
      </w:r>
      <w:r w:rsidR="00481148">
        <w:rPr>
          <w:iCs/>
          <w:sz w:val="24"/>
          <w:szCs w:val="24"/>
        </w:rPr>
        <w:t>жалобы</w:t>
      </w:r>
      <w:r>
        <w:rPr>
          <w:iCs/>
          <w:sz w:val="24"/>
          <w:szCs w:val="24"/>
        </w:rPr>
        <w:t xml:space="preserve"> </w:t>
      </w:r>
      <w:r w:rsidR="00E521FA">
        <w:rPr>
          <w:iCs/>
          <w:sz w:val="24"/>
          <w:szCs w:val="24"/>
        </w:rPr>
        <w:t>депутата</w:t>
      </w:r>
    </w:p>
    <w:p w:rsidR="00E521FA" w:rsidRDefault="00E521FA" w:rsidP="00E521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совета депутатов </w:t>
      </w:r>
      <w:proofErr w:type="spellStart"/>
      <w:r>
        <w:rPr>
          <w:iCs/>
          <w:sz w:val="24"/>
          <w:szCs w:val="24"/>
        </w:rPr>
        <w:t>Сосновобоского</w:t>
      </w:r>
      <w:proofErr w:type="spellEnd"/>
      <w:r>
        <w:rPr>
          <w:iCs/>
          <w:sz w:val="24"/>
          <w:szCs w:val="24"/>
        </w:rPr>
        <w:t xml:space="preserve"> городского округа</w:t>
      </w:r>
    </w:p>
    <w:p w:rsidR="00EE695B" w:rsidRPr="00362AFC" w:rsidRDefault="00E521FA" w:rsidP="00EE69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Артемова Андрея Владимировича</w:t>
      </w:r>
    </w:p>
    <w:p w:rsidR="00EE695B" w:rsidRDefault="00EE695B" w:rsidP="00EE695B">
      <w:pPr>
        <w:jc w:val="both"/>
        <w:rPr>
          <w:iCs/>
          <w:sz w:val="24"/>
          <w:szCs w:val="24"/>
        </w:rPr>
      </w:pPr>
    </w:p>
    <w:p w:rsidR="00EE695B" w:rsidRDefault="00EE695B" w:rsidP="00EE695B">
      <w:pPr>
        <w:jc w:val="both"/>
        <w:rPr>
          <w:iCs/>
          <w:sz w:val="24"/>
          <w:szCs w:val="24"/>
        </w:rPr>
      </w:pPr>
    </w:p>
    <w:p w:rsidR="00EE695B" w:rsidRPr="00DE61AA" w:rsidRDefault="00EE695B" w:rsidP="00EE695B">
      <w:pPr>
        <w:jc w:val="both"/>
        <w:rPr>
          <w:iCs/>
          <w:sz w:val="24"/>
          <w:szCs w:val="24"/>
        </w:rPr>
      </w:pPr>
    </w:p>
    <w:p w:rsidR="00993DDD" w:rsidRDefault="00EE695B" w:rsidP="00E521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</w:t>
      </w:r>
      <w:r w:rsidRPr="00015FC9">
        <w:rPr>
          <w:sz w:val="24"/>
          <w:szCs w:val="24"/>
        </w:rPr>
        <w:t xml:space="preserve">территориальную избирательную комиссию </w:t>
      </w:r>
      <w:proofErr w:type="spellStart"/>
      <w:r w:rsidRPr="00015FC9">
        <w:rPr>
          <w:sz w:val="24"/>
          <w:szCs w:val="24"/>
        </w:rPr>
        <w:t>Сосн</w:t>
      </w:r>
      <w:r>
        <w:rPr>
          <w:sz w:val="24"/>
          <w:szCs w:val="24"/>
        </w:rPr>
        <w:t>овоборского</w:t>
      </w:r>
      <w:proofErr w:type="spellEnd"/>
      <w:r>
        <w:rPr>
          <w:sz w:val="24"/>
          <w:szCs w:val="24"/>
        </w:rPr>
        <w:t xml:space="preserve"> городского округа с полномочиями окружной избирательной комиссии № </w:t>
      </w:r>
      <w:r w:rsidR="00E521FA">
        <w:rPr>
          <w:sz w:val="24"/>
          <w:szCs w:val="24"/>
        </w:rPr>
        <w:t>17</w:t>
      </w:r>
      <w:r w:rsidR="00650813">
        <w:rPr>
          <w:sz w:val="24"/>
          <w:szCs w:val="24"/>
        </w:rPr>
        <w:t xml:space="preserve"> </w:t>
      </w:r>
      <w:r w:rsidR="00E521F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650813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</w:t>
      </w:r>
      <w:r w:rsidR="00E521FA">
        <w:rPr>
          <w:sz w:val="24"/>
          <w:szCs w:val="24"/>
        </w:rPr>
        <w:t>20</w:t>
      </w:r>
      <w:r w:rsidRPr="00015FC9">
        <w:rPr>
          <w:sz w:val="24"/>
          <w:szCs w:val="24"/>
        </w:rPr>
        <w:t xml:space="preserve"> года</w:t>
      </w:r>
      <w:r w:rsidR="00E44DAE">
        <w:rPr>
          <w:sz w:val="24"/>
          <w:szCs w:val="24"/>
        </w:rPr>
        <w:t xml:space="preserve"> на электронную почту </w:t>
      </w:r>
      <w:proofErr w:type="spellStart"/>
      <w:r w:rsidR="00E44DAE">
        <w:rPr>
          <w:sz w:val="24"/>
          <w:szCs w:val="24"/>
        </w:rPr>
        <w:t>tik@meria</w:t>
      </w:r>
      <w:proofErr w:type="spellEnd"/>
      <w:r w:rsidR="00E44DAE">
        <w:rPr>
          <w:sz w:val="24"/>
          <w:szCs w:val="24"/>
        </w:rPr>
        <w:t>.</w:t>
      </w:r>
      <w:proofErr w:type="spellStart"/>
      <w:r w:rsidR="00E44DAE">
        <w:rPr>
          <w:sz w:val="24"/>
          <w:szCs w:val="24"/>
          <w:lang w:val="en-US"/>
        </w:rPr>
        <w:t>sbor</w:t>
      </w:r>
      <w:proofErr w:type="spellEnd"/>
      <w:r w:rsidR="00E44DAE" w:rsidRPr="00E44DAE">
        <w:rPr>
          <w:sz w:val="24"/>
          <w:szCs w:val="24"/>
        </w:rPr>
        <w:t>.</w:t>
      </w:r>
      <w:proofErr w:type="spellStart"/>
      <w:r w:rsidR="00E44DAE">
        <w:rPr>
          <w:sz w:val="24"/>
          <w:szCs w:val="24"/>
          <w:lang w:val="en-US"/>
        </w:rPr>
        <w:t>ru</w:t>
      </w:r>
      <w:proofErr w:type="spellEnd"/>
      <w:r w:rsidRPr="00015FC9">
        <w:rPr>
          <w:sz w:val="24"/>
          <w:szCs w:val="24"/>
        </w:rPr>
        <w:t xml:space="preserve"> поступил</w:t>
      </w:r>
      <w:r>
        <w:rPr>
          <w:sz w:val="24"/>
          <w:szCs w:val="24"/>
        </w:rPr>
        <w:t>о</w:t>
      </w:r>
      <w:r w:rsidR="00993DDD">
        <w:rPr>
          <w:sz w:val="24"/>
          <w:szCs w:val="24"/>
        </w:rPr>
        <w:t xml:space="preserve"> заявление</w:t>
      </w:r>
      <w:r>
        <w:rPr>
          <w:sz w:val="24"/>
          <w:szCs w:val="24"/>
        </w:rPr>
        <w:t xml:space="preserve"> </w:t>
      </w:r>
      <w:r w:rsidR="00E521FA" w:rsidRPr="00015FC9">
        <w:rPr>
          <w:sz w:val="24"/>
          <w:szCs w:val="24"/>
        </w:rPr>
        <w:t>от</w:t>
      </w:r>
      <w:r w:rsidR="00E521FA">
        <w:rPr>
          <w:iCs/>
          <w:sz w:val="24"/>
          <w:szCs w:val="24"/>
        </w:rPr>
        <w:t xml:space="preserve"> депутата совета депутатов </w:t>
      </w:r>
      <w:proofErr w:type="spellStart"/>
      <w:r w:rsidR="00E521FA">
        <w:rPr>
          <w:iCs/>
          <w:sz w:val="24"/>
          <w:szCs w:val="24"/>
        </w:rPr>
        <w:t>Сосновобоского</w:t>
      </w:r>
      <w:proofErr w:type="spellEnd"/>
      <w:r w:rsidR="00E521FA">
        <w:rPr>
          <w:iCs/>
          <w:sz w:val="24"/>
          <w:szCs w:val="24"/>
        </w:rPr>
        <w:t xml:space="preserve"> городского округа Артемова Андрея Владимировича</w:t>
      </w:r>
      <w:r w:rsidR="00E521FA" w:rsidRPr="00015FC9">
        <w:rPr>
          <w:sz w:val="24"/>
          <w:szCs w:val="24"/>
        </w:rPr>
        <w:t xml:space="preserve"> </w:t>
      </w:r>
      <w:r w:rsidR="00993DDD">
        <w:rPr>
          <w:sz w:val="24"/>
          <w:szCs w:val="24"/>
        </w:rPr>
        <w:t xml:space="preserve">с жалобой на противоправные действия </w:t>
      </w:r>
      <w:r w:rsidR="00E521FA">
        <w:rPr>
          <w:sz w:val="24"/>
          <w:szCs w:val="24"/>
        </w:rPr>
        <w:t>неустановленного лица</w:t>
      </w:r>
      <w:r w:rsidR="00993DDD">
        <w:rPr>
          <w:sz w:val="24"/>
          <w:szCs w:val="24"/>
        </w:rPr>
        <w:t xml:space="preserve">, выразившееся в </w:t>
      </w:r>
      <w:r w:rsidR="00E521FA">
        <w:rPr>
          <w:sz w:val="24"/>
          <w:szCs w:val="24"/>
        </w:rPr>
        <w:t>размещении</w:t>
      </w:r>
      <w:r w:rsidR="00E44DAE">
        <w:rPr>
          <w:sz w:val="24"/>
          <w:szCs w:val="24"/>
        </w:rPr>
        <w:t xml:space="preserve"> агитационн</w:t>
      </w:r>
      <w:r w:rsidR="00E521FA">
        <w:rPr>
          <w:sz w:val="24"/>
          <w:szCs w:val="24"/>
        </w:rPr>
        <w:t>ого</w:t>
      </w:r>
      <w:r w:rsidR="00E44DAE">
        <w:rPr>
          <w:sz w:val="24"/>
          <w:szCs w:val="24"/>
        </w:rPr>
        <w:t xml:space="preserve"> печатн</w:t>
      </w:r>
      <w:r w:rsidR="00E521FA">
        <w:rPr>
          <w:sz w:val="24"/>
          <w:szCs w:val="24"/>
        </w:rPr>
        <w:t>ого</w:t>
      </w:r>
      <w:r w:rsidR="00E44DAE">
        <w:rPr>
          <w:sz w:val="24"/>
          <w:szCs w:val="24"/>
        </w:rPr>
        <w:t xml:space="preserve"> материал</w:t>
      </w:r>
      <w:r w:rsidR="00E521FA">
        <w:rPr>
          <w:sz w:val="24"/>
          <w:szCs w:val="24"/>
        </w:rPr>
        <w:t>а</w:t>
      </w:r>
      <w:r w:rsidR="00E44DAE">
        <w:rPr>
          <w:sz w:val="24"/>
          <w:szCs w:val="24"/>
        </w:rPr>
        <w:t xml:space="preserve"> </w:t>
      </w:r>
      <w:r w:rsidR="00E521FA">
        <w:rPr>
          <w:sz w:val="24"/>
          <w:szCs w:val="24"/>
        </w:rPr>
        <w:t xml:space="preserve">зарегистрированного кандидата в депутаты совета депутатов </w:t>
      </w:r>
      <w:proofErr w:type="spellStart"/>
      <w:r w:rsidR="00E521FA">
        <w:rPr>
          <w:sz w:val="24"/>
          <w:szCs w:val="24"/>
        </w:rPr>
        <w:t>Ситобудскую</w:t>
      </w:r>
      <w:proofErr w:type="spellEnd"/>
      <w:r w:rsidR="00E521FA">
        <w:rPr>
          <w:sz w:val="24"/>
          <w:szCs w:val="24"/>
        </w:rPr>
        <w:t xml:space="preserve"> Е. В. перед входом</w:t>
      </w:r>
      <w:proofErr w:type="gramEnd"/>
      <w:r w:rsidR="00E521FA">
        <w:rPr>
          <w:sz w:val="24"/>
          <w:szCs w:val="24"/>
        </w:rPr>
        <w:t xml:space="preserve"> в школу №8 (избирательные участки №946,947,948).</w:t>
      </w:r>
    </w:p>
    <w:p w:rsidR="00993DDD" w:rsidRPr="00993DDD" w:rsidRDefault="00993DDD" w:rsidP="00993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3DDD">
        <w:rPr>
          <w:rStyle w:val="a5"/>
          <w:rFonts w:ascii="Times New Roman" w:hAnsi="Times New Roman" w:cs="Times New Roman"/>
          <w:b w:val="0"/>
          <w:sz w:val="24"/>
          <w:szCs w:val="24"/>
        </w:rPr>
        <w:t>Рассмотрев вышеуказанн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ое заявление</w:t>
      </w:r>
      <w:r w:rsidRPr="00993DDD">
        <w:rPr>
          <w:rStyle w:val="a5"/>
          <w:rFonts w:ascii="Times New Roman" w:hAnsi="Times New Roman" w:cs="Times New Roman"/>
          <w:b w:val="0"/>
          <w:sz w:val="24"/>
          <w:szCs w:val="24"/>
        </w:rPr>
        <w:t>, руководствуясь</w:t>
      </w:r>
      <w:r w:rsidRPr="001B4D9C">
        <w:rPr>
          <w:sz w:val="24"/>
          <w:szCs w:val="24"/>
        </w:rPr>
        <w:t xml:space="preserve"> </w:t>
      </w:r>
      <w:r w:rsidR="004B7013">
        <w:rPr>
          <w:sz w:val="24"/>
          <w:szCs w:val="24"/>
        </w:rPr>
        <w:t xml:space="preserve"> п.8  ст. 56</w:t>
      </w:r>
      <w:r w:rsidRPr="00C05952">
        <w:rPr>
          <w:sz w:val="24"/>
          <w:szCs w:val="24"/>
        </w:rPr>
        <w:t xml:space="preserve"> Федерального закона от 12.06.2002 г. № 67-ФЗ «Об основных гарантиях прав и права на участие в референдуме граж</w:t>
      </w:r>
      <w:r>
        <w:rPr>
          <w:sz w:val="24"/>
          <w:szCs w:val="24"/>
        </w:rPr>
        <w:t xml:space="preserve">дан Российской Федерации», </w:t>
      </w:r>
      <w:r w:rsidRPr="00015FC9">
        <w:rPr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Pr="00015FC9">
        <w:rPr>
          <w:iCs/>
          <w:sz w:val="24"/>
          <w:szCs w:val="24"/>
        </w:rPr>
        <w:t>Сосновоборского</w:t>
      </w:r>
      <w:proofErr w:type="spellEnd"/>
      <w:r w:rsidRPr="00015FC9">
        <w:rPr>
          <w:iCs/>
          <w:sz w:val="24"/>
          <w:szCs w:val="24"/>
        </w:rPr>
        <w:t xml:space="preserve"> городского округа</w:t>
      </w:r>
      <w:r w:rsidRPr="00015FC9">
        <w:rPr>
          <w:color w:val="000000"/>
          <w:sz w:val="24"/>
          <w:szCs w:val="24"/>
        </w:rPr>
        <w:t xml:space="preserve"> Ленинградской области </w:t>
      </w:r>
      <w:r w:rsidRPr="00B5523A">
        <w:rPr>
          <w:sz w:val="24"/>
          <w:szCs w:val="24"/>
        </w:rPr>
        <w:t>с полномочиями</w:t>
      </w:r>
      <w:r w:rsidRPr="00B5523A">
        <w:rPr>
          <w:i/>
          <w:sz w:val="24"/>
          <w:szCs w:val="24"/>
        </w:rPr>
        <w:t xml:space="preserve">  </w:t>
      </w:r>
      <w:r w:rsidRPr="00B5523A">
        <w:rPr>
          <w:sz w:val="24"/>
          <w:szCs w:val="24"/>
        </w:rPr>
        <w:t>окружной избирательной комиссии одномандатного избирательного округа №</w:t>
      </w:r>
      <w:r>
        <w:rPr>
          <w:sz w:val="24"/>
          <w:szCs w:val="24"/>
        </w:rPr>
        <w:t xml:space="preserve"> </w:t>
      </w:r>
      <w:r w:rsidR="00E521FA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B5523A">
        <w:rPr>
          <w:sz w:val="24"/>
          <w:szCs w:val="24"/>
        </w:rPr>
        <w:t xml:space="preserve"> </w:t>
      </w:r>
      <w:r w:rsidRPr="00B56888">
        <w:rPr>
          <w:sz w:val="24"/>
        </w:rPr>
        <w:t xml:space="preserve"> </w:t>
      </w:r>
      <w:r w:rsidRPr="00015FC9">
        <w:rPr>
          <w:b/>
          <w:bCs/>
          <w:sz w:val="24"/>
          <w:szCs w:val="24"/>
        </w:rPr>
        <w:t>решила</w:t>
      </w:r>
      <w:r w:rsidRPr="00015FC9">
        <w:rPr>
          <w:b/>
          <w:spacing w:val="20"/>
          <w:sz w:val="24"/>
          <w:szCs w:val="24"/>
        </w:rPr>
        <w:t>:</w:t>
      </w:r>
    </w:p>
    <w:p w:rsidR="00993DDD" w:rsidRPr="00015FC9" w:rsidRDefault="00993DDD" w:rsidP="00993DDD">
      <w:pPr>
        <w:ind w:firstLine="708"/>
        <w:jc w:val="both"/>
        <w:rPr>
          <w:b/>
          <w:sz w:val="24"/>
          <w:szCs w:val="24"/>
        </w:rPr>
      </w:pPr>
    </w:p>
    <w:p w:rsidR="00993DDD" w:rsidRPr="00CC4965" w:rsidRDefault="00CC4965" w:rsidP="00CC4965">
      <w:pPr>
        <w:ind w:right="-113"/>
        <w:jc w:val="both"/>
        <w:rPr>
          <w:sz w:val="24"/>
          <w:szCs w:val="24"/>
        </w:rPr>
      </w:pPr>
      <w:r w:rsidRPr="00CC4965">
        <w:rPr>
          <w:sz w:val="24"/>
          <w:szCs w:val="24"/>
        </w:rPr>
        <w:tab/>
        <w:t xml:space="preserve">1. </w:t>
      </w:r>
      <w:r w:rsidR="00993DDD" w:rsidRPr="00CC4965">
        <w:rPr>
          <w:sz w:val="24"/>
          <w:szCs w:val="24"/>
        </w:rPr>
        <w:t>Направить копию  заявления в ОМВД России по г</w:t>
      </w:r>
      <w:proofErr w:type="gramStart"/>
      <w:r w:rsidR="00993DDD" w:rsidRPr="00CC4965">
        <w:rPr>
          <w:sz w:val="24"/>
          <w:szCs w:val="24"/>
        </w:rPr>
        <w:t>.С</w:t>
      </w:r>
      <w:proofErr w:type="gramEnd"/>
      <w:r w:rsidR="00993DDD" w:rsidRPr="00CC4965">
        <w:rPr>
          <w:sz w:val="24"/>
          <w:szCs w:val="24"/>
        </w:rPr>
        <w:t>основый Бор для установления лиц(а) распространивших(его) агитационный материал с нарушением действующего законодательства и принятия соответствующих мер.</w:t>
      </w:r>
    </w:p>
    <w:p w:rsidR="00993DDD" w:rsidRDefault="00993DDD" w:rsidP="002F2735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50813">
        <w:rPr>
          <w:sz w:val="24"/>
          <w:szCs w:val="24"/>
        </w:rPr>
        <w:t>Направить коп</w:t>
      </w:r>
      <w:r w:rsidR="009C01C2" w:rsidRPr="00650813">
        <w:rPr>
          <w:sz w:val="24"/>
          <w:szCs w:val="24"/>
        </w:rPr>
        <w:t>и</w:t>
      </w:r>
      <w:r w:rsidR="00650813">
        <w:rPr>
          <w:sz w:val="24"/>
          <w:szCs w:val="24"/>
        </w:rPr>
        <w:t>ю настоящего решения заявителю.</w:t>
      </w:r>
    </w:p>
    <w:p w:rsidR="002F2735" w:rsidRPr="002F2735" w:rsidRDefault="002F2735" w:rsidP="002F2735">
      <w:pPr>
        <w:jc w:val="both"/>
        <w:rPr>
          <w:sz w:val="24"/>
          <w:szCs w:val="24"/>
        </w:rPr>
      </w:pPr>
      <w:r w:rsidRPr="002F2735">
        <w:rPr>
          <w:color w:val="000000"/>
          <w:spacing w:val="2"/>
          <w:sz w:val="24"/>
          <w:szCs w:val="24"/>
        </w:rPr>
        <w:tab/>
        <w:t xml:space="preserve">3. </w:t>
      </w:r>
      <w:proofErr w:type="gramStart"/>
      <w:r w:rsidRPr="002F2735">
        <w:rPr>
          <w:color w:val="000000"/>
          <w:spacing w:val="2"/>
          <w:sz w:val="24"/>
          <w:szCs w:val="24"/>
        </w:rPr>
        <w:t>Разместить</w:t>
      </w:r>
      <w:proofErr w:type="gramEnd"/>
      <w:r w:rsidRPr="002F2735">
        <w:rPr>
          <w:color w:val="000000"/>
          <w:spacing w:val="2"/>
          <w:sz w:val="24"/>
          <w:szCs w:val="24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2F2735">
        <w:rPr>
          <w:color w:val="000000"/>
          <w:spacing w:val="2"/>
          <w:sz w:val="24"/>
          <w:szCs w:val="24"/>
        </w:rPr>
        <w:t>Сосновоборского</w:t>
      </w:r>
      <w:proofErr w:type="spellEnd"/>
      <w:r w:rsidRPr="002F2735">
        <w:rPr>
          <w:color w:val="000000"/>
          <w:spacing w:val="2"/>
          <w:sz w:val="24"/>
          <w:szCs w:val="24"/>
        </w:rPr>
        <w:t xml:space="preserve"> городского округа.</w:t>
      </w:r>
    </w:p>
    <w:p w:rsidR="002F2735" w:rsidRPr="00650813" w:rsidRDefault="002F2735" w:rsidP="002F2735">
      <w:pPr>
        <w:pStyle w:val="a3"/>
        <w:spacing w:after="0"/>
        <w:ind w:left="705"/>
        <w:jc w:val="both"/>
        <w:rPr>
          <w:sz w:val="24"/>
          <w:szCs w:val="24"/>
        </w:rPr>
      </w:pPr>
    </w:p>
    <w:p w:rsidR="00EE695B" w:rsidRDefault="00EE695B" w:rsidP="00EE695B">
      <w:pPr>
        <w:pStyle w:val="a3"/>
        <w:spacing w:after="0"/>
        <w:ind w:left="0"/>
        <w:jc w:val="both"/>
        <w:rPr>
          <w:sz w:val="24"/>
          <w:szCs w:val="24"/>
        </w:rPr>
      </w:pPr>
    </w:p>
    <w:p w:rsidR="004B7013" w:rsidRPr="009C01C2" w:rsidRDefault="004B7013" w:rsidP="00EE695B">
      <w:pPr>
        <w:pStyle w:val="a3"/>
        <w:spacing w:after="0"/>
        <w:ind w:left="0"/>
        <w:jc w:val="both"/>
        <w:rPr>
          <w:sz w:val="24"/>
          <w:szCs w:val="24"/>
        </w:rPr>
      </w:pPr>
    </w:p>
    <w:p w:rsidR="004B7013" w:rsidRPr="009C01C2" w:rsidRDefault="004B7013" w:rsidP="00EE695B">
      <w:pPr>
        <w:pStyle w:val="a3"/>
        <w:spacing w:after="0"/>
        <w:ind w:left="0"/>
        <w:jc w:val="both"/>
        <w:rPr>
          <w:sz w:val="24"/>
          <w:szCs w:val="24"/>
        </w:rPr>
      </w:pPr>
    </w:p>
    <w:p w:rsidR="004B7013" w:rsidRPr="009C01C2" w:rsidRDefault="00E521FA" w:rsidP="004B7013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7013" w:rsidRPr="009C01C2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территориальной избирательной комиссии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с полномочиями </w:t>
      </w:r>
      <w:proofErr w:type="gramStart"/>
      <w:r w:rsidRPr="009C01C2">
        <w:rPr>
          <w:sz w:val="24"/>
          <w:szCs w:val="24"/>
        </w:rPr>
        <w:t>окружной</w:t>
      </w:r>
      <w:proofErr w:type="gramEnd"/>
      <w:r w:rsidRPr="009C01C2">
        <w:rPr>
          <w:sz w:val="24"/>
          <w:szCs w:val="24"/>
        </w:rPr>
        <w:t xml:space="preserve">                                         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  <w:vertAlign w:val="superscript"/>
        </w:rPr>
      </w:pPr>
      <w:r w:rsidRPr="009C01C2">
        <w:rPr>
          <w:sz w:val="24"/>
          <w:szCs w:val="24"/>
        </w:rPr>
        <w:t xml:space="preserve">избирательной комиссии  № </w:t>
      </w:r>
      <w:r w:rsidR="00E521FA">
        <w:rPr>
          <w:sz w:val="24"/>
          <w:szCs w:val="24"/>
        </w:rPr>
        <w:t>17</w:t>
      </w:r>
      <w:r w:rsidRPr="009C01C2">
        <w:rPr>
          <w:sz w:val="24"/>
          <w:szCs w:val="24"/>
        </w:rPr>
        <w:t xml:space="preserve">                      </w:t>
      </w:r>
      <w:r w:rsidRPr="009C01C2">
        <w:rPr>
          <w:sz w:val="24"/>
          <w:szCs w:val="24"/>
        </w:rPr>
        <w:tab/>
      </w:r>
      <w:r w:rsidRPr="009C01C2">
        <w:rPr>
          <w:sz w:val="24"/>
          <w:szCs w:val="24"/>
        </w:rPr>
        <w:tab/>
      </w:r>
      <w:r w:rsidRPr="009C01C2">
        <w:rPr>
          <w:sz w:val="24"/>
          <w:szCs w:val="24"/>
        </w:rPr>
        <w:tab/>
      </w:r>
      <w:r w:rsidRPr="009C01C2">
        <w:rPr>
          <w:sz w:val="24"/>
          <w:szCs w:val="24"/>
        </w:rPr>
        <w:tab/>
      </w:r>
      <w:r w:rsidR="00650813">
        <w:rPr>
          <w:sz w:val="24"/>
          <w:szCs w:val="24"/>
        </w:rPr>
        <w:t xml:space="preserve">  </w:t>
      </w:r>
      <w:r w:rsidRPr="009C01C2">
        <w:rPr>
          <w:sz w:val="24"/>
          <w:szCs w:val="24"/>
        </w:rPr>
        <w:t xml:space="preserve">          </w:t>
      </w:r>
      <w:r w:rsidR="00E521FA">
        <w:rPr>
          <w:sz w:val="24"/>
          <w:szCs w:val="24"/>
        </w:rPr>
        <w:t>Т. В. Горшкова</w:t>
      </w:r>
      <w:r w:rsidRPr="009C01C2">
        <w:rPr>
          <w:sz w:val="24"/>
          <w:szCs w:val="24"/>
        </w:rPr>
        <w:t xml:space="preserve">          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Секретарь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территориальной избирательной комиссии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с полномочиями </w:t>
      </w:r>
      <w:proofErr w:type="gramStart"/>
      <w:r w:rsidRPr="009C01C2">
        <w:rPr>
          <w:sz w:val="24"/>
          <w:szCs w:val="24"/>
        </w:rPr>
        <w:t>окружной</w:t>
      </w:r>
      <w:proofErr w:type="gramEnd"/>
      <w:r w:rsidRPr="009C01C2">
        <w:rPr>
          <w:sz w:val="24"/>
          <w:szCs w:val="24"/>
        </w:rPr>
        <w:tab/>
        <w:t xml:space="preserve">                                    </w:t>
      </w:r>
    </w:p>
    <w:p w:rsidR="004B7013" w:rsidRPr="009C01C2" w:rsidRDefault="004B7013" w:rsidP="004B7013">
      <w:pPr>
        <w:pStyle w:val="a3"/>
        <w:spacing w:after="0"/>
        <w:ind w:left="0"/>
        <w:jc w:val="both"/>
        <w:rPr>
          <w:sz w:val="24"/>
          <w:szCs w:val="24"/>
        </w:rPr>
      </w:pPr>
      <w:r w:rsidRPr="009C01C2">
        <w:rPr>
          <w:sz w:val="24"/>
          <w:szCs w:val="24"/>
        </w:rPr>
        <w:t xml:space="preserve">избирательной комиссии  № </w:t>
      </w:r>
      <w:r w:rsidR="00E521FA">
        <w:rPr>
          <w:sz w:val="24"/>
          <w:szCs w:val="24"/>
        </w:rPr>
        <w:t>17</w:t>
      </w:r>
      <w:r w:rsidR="00650813">
        <w:rPr>
          <w:sz w:val="24"/>
          <w:szCs w:val="24"/>
        </w:rPr>
        <w:tab/>
      </w:r>
      <w:r w:rsidRPr="009C01C2">
        <w:rPr>
          <w:sz w:val="24"/>
          <w:szCs w:val="24"/>
        </w:rPr>
        <w:t xml:space="preserve">                                          </w:t>
      </w:r>
      <w:r w:rsidRPr="009C01C2">
        <w:rPr>
          <w:sz w:val="24"/>
          <w:szCs w:val="24"/>
        </w:rPr>
        <w:tab/>
      </w:r>
      <w:r w:rsidRPr="009C01C2">
        <w:rPr>
          <w:sz w:val="24"/>
          <w:szCs w:val="24"/>
        </w:rPr>
        <w:tab/>
      </w:r>
      <w:r w:rsidRPr="009C01C2">
        <w:rPr>
          <w:sz w:val="24"/>
          <w:szCs w:val="24"/>
        </w:rPr>
        <w:tab/>
      </w:r>
      <w:proofErr w:type="spellStart"/>
      <w:r w:rsidRPr="009C01C2">
        <w:rPr>
          <w:sz w:val="24"/>
          <w:szCs w:val="24"/>
        </w:rPr>
        <w:t>И.И.Погосова</w:t>
      </w:r>
      <w:proofErr w:type="spellEnd"/>
    </w:p>
    <w:p w:rsidR="000A3C98" w:rsidRPr="009C01C2" w:rsidRDefault="000A3C98" w:rsidP="004B7013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0A3C98" w:rsidRPr="009C01C2" w:rsidSect="00673B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ED6"/>
    <w:multiLevelType w:val="hybridMultilevel"/>
    <w:tmpl w:val="BF1C1EA6"/>
    <w:lvl w:ilvl="0" w:tplc="9E74708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EE7FEB"/>
    <w:multiLevelType w:val="hybridMultilevel"/>
    <w:tmpl w:val="08005FB6"/>
    <w:lvl w:ilvl="0" w:tplc="BF2446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5E21BA"/>
    <w:multiLevelType w:val="hybridMultilevel"/>
    <w:tmpl w:val="F954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95B"/>
    <w:rsid w:val="00026D42"/>
    <w:rsid w:val="0007004D"/>
    <w:rsid w:val="00074204"/>
    <w:rsid w:val="000A3C98"/>
    <w:rsid w:val="000C46B1"/>
    <w:rsid w:val="0011228E"/>
    <w:rsid w:val="002866A4"/>
    <w:rsid w:val="002D2664"/>
    <w:rsid w:val="002F2735"/>
    <w:rsid w:val="0031166F"/>
    <w:rsid w:val="00351AD5"/>
    <w:rsid w:val="003A7AD6"/>
    <w:rsid w:val="003B448C"/>
    <w:rsid w:val="00455F7D"/>
    <w:rsid w:val="00481148"/>
    <w:rsid w:val="004B7013"/>
    <w:rsid w:val="004C4278"/>
    <w:rsid w:val="0055042E"/>
    <w:rsid w:val="005623CE"/>
    <w:rsid w:val="00634715"/>
    <w:rsid w:val="00650813"/>
    <w:rsid w:val="0068022B"/>
    <w:rsid w:val="006B4CAA"/>
    <w:rsid w:val="00781BBE"/>
    <w:rsid w:val="007C1AEA"/>
    <w:rsid w:val="00886C19"/>
    <w:rsid w:val="00892DAD"/>
    <w:rsid w:val="008E3975"/>
    <w:rsid w:val="00934EE6"/>
    <w:rsid w:val="00955921"/>
    <w:rsid w:val="009600FB"/>
    <w:rsid w:val="00972DE7"/>
    <w:rsid w:val="00993DDD"/>
    <w:rsid w:val="009C01C2"/>
    <w:rsid w:val="00A5700B"/>
    <w:rsid w:val="00AC13B9"/>
    <w:rsid w:val="00B11533"/>
    <w:rsid w:val="00BA7828"/>
    <w:rsid w:val="00BE4552"/>
    <w:rsid w:val="00C24D12"/>
    <w:rsid w:val="00C64033"/>
    <w:rsid w:val="00C90B82"/>
    <w:rsid w:val="00CB629D"/>
    <w:rsid w:val="00CC4965"/>
    <w:rsid w:val="00CD4FD0"/>
    <w:rsid w:val="00CF2D36"/>
    <w:rsid w:val="00D01E86"/>
    <w:rsid w:val="00E3790C"/>
    <w:rsid w:val="00E44935"/>
    <w:rsid w:val="00E44DAE"/>
    <w:rsid w:val="00E5127A"/>
    <w:rsid w:val="00E521FA"/>
    <w:rsid w:val="00EE695B"/>
    <w:rsid w:val="00F12622"/>
    <w:rsid w:val="00F726C2"/>
    <w:rsid w:val="00F9076A"/>
    <w:rsid w:val="00FD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5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EE69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6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E6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6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E695B"/>
    <w:rPr>
      <w:rFonts w:ascii="Tahoma" w:hAnsi="Tahoma" w:cs="Tahoma" w:hint="default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993D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93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3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3</cp:revision>
  <cp:lastPrinted>2020-09-12T18:35:00Z</cp:lastPrinted>
  <dcterms:created xsi:type="dcterms:W3CDTF">2020-09-12T18:28:00Z</dcterms:created>
  <dcterms:modified xsi:type="dcterms:W3CDTF">2020-09-12T19:38:00Z</dcterms:modified>
</cp:coreProperties>
</file>