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73" w:rsidRPr="00F7787D" w:rsidRDefault="005F2373" w:rsidP="005F2373">
      <w:pPr>
        <w:jc w:val="center"/>
        <w:rPr>
          <w:b/>
          <w:sz w:val="24"/>
          <w:szCs w:val="24"/>
        </w:rPr>
      </w:pPr>
    </w:p>
    <w:p w:rsidR="005F2373" w:rsidRPr="00F7787D" w:rsidRDefault="005F2373" w:rsidP="005F2373">
      <w:pPr>
        <w:jc w:val="center"/>
        <w:rPr>
          <w:b/>
          <w:sz w:val="24"/>
          <w:szCs w:val="24"/>
        </w:rPr>
      </w:pPr>
      <w:r w:rsidRPr="00F7787D">
        <w:rPr>
          <w:b/>
          <w:sz w:val="24"/>
          <w:szCs w:val="24"/>
        </w:rPr>
        <w:t xml:space="preserve">ТЕРРИТОРИАЛЬНАЯ ИЗБИРАТЕЛЬНАЯ КОМИССИЯ </w:t>
      </w:r>
    </w:p>
    <w:p w:rsidR="005F2373" w:rsidRPr="00F7787D" w:rsidRDefault="005F2373" w:rsidP="005F2373">
      <w:pPr>
        <w:jc w:val="center"/>
        <w:rPr>
          <w:b/>
          <w:sz w:val="24"/>
          <w:szCs w:val="24"/>
        </w:rPr>
      </w:pPr>
      <w:r w:rsidRPr="00F7787D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5F2373" w:rsidRPr="00F7787D" w:rsidRDefault="005067CE" w:rsidP="005F2373">
      <w:pPr>
        <w:jc w:val="center"/>
        <w:rPr>
          <w:b/>
          <w:sz w:val="24"/>
        </w:rPr>
      </w:pPr>
      <w:r w:rsidRPr="005067CE">
        <w:rPr>
          <w:noProof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5F2373" w:rsidRPr="00F7787D" w:rsidRDefault="005F2373" w:rsidP="005F2373">
      <w:pPr>
        <w:jc w:val="center"/>
        <w:rPr>
          <w:b/>
          <w:spacing w:val="20"/>
          <w:sz w:val="36"/>
          <w:szCs w:val="36"/>
        </w:rPr>
      </w:pPr>
      <w:proofErr w:type="gramStart"/>
      <w:r w:rsidRPr="00F7787D">
        <w:rPr>
          <w:b/>
          <w:spacing w:val="20"/>
          <w:sz w:val="36"/>
          <w:szCs w:val="36"/>
        </w:rPr>
        <w:t>Р</w:t>
      </w:r>
      <w:proofErr w:type="gramEnd"/>
      <w:r w:rsidRPr="00F7787D">
        <w:rPr>
          <w:b/>
          <w:spacing w:val="20"/>
          <w:sz w:val="36"/>
          <w:szCs w:val="36"/>
        </w:rPr>
        <w:t xml:space="preserve"> Е Ш Е Н И Е</w:t>
      </w:r>
    </w:p>
    <w:p w:rsidR="005F2373" w:rsidRPr="007C071E" w:rsidRDefault="005F2373" w:rsidP="005F2373">
      <w:pPr>
        <w:jc w:val="center"/>
        <w:rPr>
          <w:b/>
          <w:color w:val="FF0000"/>
          <w:spacing w:val="20"/>
          <w:sz w:val="32"/>
        </w:rPr>
      </w:pPr>
    </w:p>
    <w:p w:rsidR="005F2373" w:rsidRPr="001418EC" w:rsidRDefault="001418EC" w:rsidP="005F2373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15.02.2018 г. №69/627</w:t>
      </w:r>
      <w:r w:rsidR="005F2373" w:rsidRPr="001418EC">
        <w:rPr>
          <w:b/>
          <w:spacing w:val="20"/>
          <w:sz w:val="24"/>
          <w:szCs w:val="24"/>
        </w:rPr>
        <w:t xml:space="preserve"> </w:t>
      </w:r>
    </w:p>
    <w:p w:rsidR="005F2373" w:rsidRPr="001418EC" w:rsidRDefault="005F2373" w:rsidP="005F2373">
      <w:pPr>
        <w:rPr>
          <w:b/>
          <w:sz w:val="28"/>
          <w:szCs w:val="28"/>
        </w:rPr>
      </w:pPr>
    </w:p>
    <w:p w:rsidR="00A13A59" w:rsidRPr="007C071E" w:rsidRDefault="00A13A59" w:rsidP="005F2373">
      <w:pPr>
        <w:jc w:val="both"/>
        <w:rPr>
          <w:color w:val="FF0000"/>
          <w:sz w:val="24"/>
          <w:szCs w:val="24"/>
        </w:rPr>
      </w:pPr>
    </w:p>
    <w:p w:rsidR="00A13A59" w:rsidRPr="0038308E" w:rsidRDefault="00A13A59" w:rsidP="00A13A59">
      <w:pPr>
        <w:jc w:val="both"/>
        <w:rPr>
          <w:sz w:val="24"/>
          <w:szCs w:val="24"/>
        </w:rPr>
      </w:pPr>
      <w:r w:rsidRPr="0038308E">
        <w:rPr>
          <w:sz w:val="24"/>
          <w:szCs w:val="24"/>
        </w:rPr>
        <w:t>О формировании участковой избирательной</w:t>
      </w:r>
    </w:p>
    <w:p w:rsidR="00A13A59" w:rsidRPr="0038308E" w:rsidRDefault="00A13A59" w:rsidP="00A13A59">
      <w:pPr>
        <w:jc w:val="both"/>
        <w:rPr>
          <w:sz w:val="24"/>
          <w:szCs w:val="24"/>
        </w:rPr>
      </w:pPr>
      <w:r w:rsidRPr="0038308E">
        <w:rPr>
          <w:sz w:val="24"/>
          <w:szCs w:val="24"/>
        </w:rPr>
        <w:t xml:space="preserve"> комиссии избирательного участка </w:t>
      </w:r>
      <w:r>
        <w:rPr>
          <w:sz w:val="24"/>
          <w:szCs w:val="24"/>
        </w:rPr>
        <w:t>№ 985</w:t>
      </w:r>
      <w:r w:rsidRPr="0038308E">
        <w:rPr>
          <w:sz w:val="24"/>
          <w:szCs w:val="24"/>
        </w:rPr>
        <w:t xml:space="preserve"> </w:t>
      </w:r>
    </w:p>
    <w:p w:rsidR="00A13A59" w:rsidRPr="00A13A59" w:rsidRDefault="00A13A59" w:rsidP="00A13A59">
      <w:pPr>
        <w:ind w:left="708" w:firstLine="708"/>
        <w:jc w:val="both"/>
        <w:rPr>
          <w:color w:val="FF0000"/>
          <w:spacing w:val="2"/>
          <w:sz w:val="24"/>
          <w:szCs w:val="24"/>
        </w:rPr>
      </w:pPr>
      <w:r w:rsidRPr="007C071E">
        <w:rPr>
          <w:color w:val="FF0000"/>
          <w:spacing w:val="2"/>
          <w:sz w:val="24"/>
          <w:szCs w:val="24"/>
        </w:rPr>
        <w:tab/>
      </w:r>
    </w:p>
    <w:p w:rsidR="00AF65FE" w:rsidRPr="00CC065D" w:rsidRDefault="00A13A59" w:rsidP="00AF65F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AF65FE">
        <w:rPr>
          <w:color w:val="000000"/>
          <w:spacing w:val="-4"/>
          <w:sz w:val="24"/>
          <w:szCs w:val="24"/>
        </w:rPr>
        <w:t xml:space="preserve">В соответствии с пунктами 1.1 и 2 статьи 27 </w:t>
      </w:r>
      <w:r w:rsidR="00AF65FE" w:rsidRPr="0028226F">
        <w:rPr>
          <w:color w:val="000000"/>
          <w:spacing w:val="1"/>
          <w:sz w:val="24"/>
          <w:szCs w:val="24"/>
        </w:rPr>
        <w:t>Федерального закона</w:t>
      </w:r>
      <w:r w:rsidR="00AF65FE">
        <w:rPr>
          <w:color w:val="000000"/>
          <w:spacing w:val="1"/>
          <w:sz w:val="24"/>
          <w:szCs w:val="24"/>
        </w:rPr>
        <w:t xml:space="preserve"> от 12 июня 2002 года № 67-ФЗ</w:t>
      </w:r>
      <w:r w:rsidR="00AF65FE" w:rsidRPr="0028226F">
        <w:rPr>
          <w:color w:val="000000"/>
          <w:spacing w:val="1"/>
          <w:sz w:val="24"/>
          <w:szCs w:val="24"/>
        </w:rPr>
        <w:t xml:space="preserve"> «Об основных гарантиях избирательных прав и права на </w:t>
      </w:r>
      <w:r w:rsidR="00AF65FE" w:rsidRPr="0028226F">
        <w:rPr>
          <w:color w:val="000000"/>
          <w:spacing w:val="-4"/>
          <w:sz w:val="24"/>
          <w:szCs w:val="24"/>
        </w:rPr>
        <w:t xml:space="preserve">участие в референдуме граждан Российской Федерации», </w:t>
      </w:r>
      <w:r w:rsidR="00AF65FE">
        <w:rPr>
          <w:color w:val="000000"/>
          <w:spacing w:val="-4"/>
          <w:sz w:val="24"/>
          <w:szCs w:val="24"/>
        </w:rPr>
        <w:t xml:space="preserve">решением территориальной избирательной комиссии </w:t>
      </w:r>
      <w:proofErr w:type="spellStart"/>
      <w:r w:rsidR="00AF65FE">
        <w:rPr>
          <w:color w:val="000000"/>
          <w:spacing w:val="-4"/>
          <w:sz w:val="24"/>
          <w:szCs w:val="24"/>
        </w:rPr>
        <w:t>Сосново</w:t>
      </w:r>
      <w:r w:rsidR="00AC104F">
        <w:rPr>
          <w:color w:val="000000"/>
          <w:spacing w:val="-4"/>
          <w:sz w:val="24"/>
          <w:szCs w:val="24"/>
        </w:rPr>
        <w:t>борского</w:t>
      </w:r>
      <w:proofErr w:type="spellEnd"/>
      <w:r w:rsidR="00AC104F">
        <w:rPr>
          <w:color w:val="000000"/>
          <w:spacing w:val="-4"/>
          <w:sz w:val="24"/>
          <w:szCs w:val="24"/>
        </w:rPr>
        <w:t xml:space="preserve"> городского округа от 15.01.2018г. № 61/569</w:t>
      </w:r>
      <w:r w:rsidR="00AF65FE">
        <w:rPr>
          <w:color w:val="000000"/>
          <w:spacing w:val="-4"/>
          <w:sz w:val="24"/>
          <w:szCs w:val="24"/>
        </w:rPr>
        <w:t xml:space="preserve"> «</w:t>
      </w:r>
      <w:r w:rsidR="00AF65FE">
        <w:rPr>
          <w:sz w:val="24"/>
          <w:szCs w:val="24"/>
        </w:rPr>
        <w:t xml:space="preserve">Об образовании избирательного участка в месте временного пребывания избирателей», </w:t>
      </w:r>
      <w:r w:rsidR="00AF65FE" w:rsidRPr="0028226F">
        <w:rPr>
          <w:color w:val="000000"/>
          <w:spacing w:val="-4"/>
          <w:sz w:val="24"/>
          <w:szCs w:val="24"/>
        </w:rPr>
        <w:t xml:space="preserve">территориальная избирательная комиссия </w:t>
      </w:r>
      <w:proofErr w:type="spellStart"/>
      <w:r w:rsidR="00AF65FE" w:rsidRPr="0028226F">
        <w:rPr>
          <w:color w:val="000000"/>
          <w:spacing w:val="-4"/>
          <w:sz w:val="24"/>
          <w:szCs w:val="24"/>
        </w:rPr>
        <w:t>Сосновоборского</w:t>
      </w:r>
      <w:proofErr w:type="spellEnd"/>
      <w:r w:rsidR="00AF65FE" w:rsidRPr="0028226F">
        <w:rPr>
          <w:color w:val="000000"/>
          <w:spacing w:val="-4"/>
          <w:sz w:val="24"/>
          <w:szCs w:val="24"/>
        </w:rPr>
        <w:t xml:space="preserve"> городского округа Ленинградской области</w:t>
      </w:r>
      <w:proofErr w:type="gramEnd"/>
      <w:r w:rsidR="00AF65FE" w:rsidRPr="0028226F">
        <w:rPr>
          <w:color w:val="000000"/>
          <w:spacing w:val="-4"/>
          <w:sz w:val="24"/>
          <w:szCs w:val="24"/>
        </w:rPr>
        <w:t xml:space="preserve"> </w:t>
      </w:r>
      <w:r w:rsidR="00AF65FE" w:rsidRPr="0028226F">
        <w:rPr>
          <w:b/>
          <w:color w:val="000000"/>
          <w:spacing w:val="-4"/>
          <w:sz w:val="24"/>
          <w:szCs w:val="24"/>
        </w:rPr>
        <w:t>решила:</w:t>
      </w:r>
    </w:p>
    <w:p w:rsidR="00AF65FE" w:rsidRDefault="00AF65FE" w:rsidP="00AF65FE">
      <w:pPr>
        <w:pStyle w:val="a7"/>
        <w:numPr>
          <w:ilvl w:val="0"/>
          <w:numId w:val="1"/>
        </w:numPr>
        <w:shd w:val="clear" w:color="auto" w:fill="FFFFFF"/>
        <w:spacing w:before="310"/>
        <w:ind w:left="0" w:right="29" w:firstLine="360"/>
        <w:jc w:val="both"/>
        <w:rPr>
          <w:color w:val="000000"/>
          <w:spacing w:val="-4"/>
          <w:sz w:val="24"/>
          <w:szCs w:val="24"/>
        </w:rPr>
      </w:pPr>
      <w:r w:rsidRPr="0028226F">
        <w:rPr>
          <w:color w:val="000000"/>
          <w:spacing w:val="-4"/>
          <w:sz w:val="24"/>
          <w:szCs w:val="24"/>
        </w:rPr>
        <w:t xml:space="preserve">Сформировать участковую избирательную комиссию избирательного участка  </w:t>
      </w:r>
      <w:r>
        <w:rPr>
          <w:color w:val="000000"/>
          <w:spacing w:val="-4"/>
          <w:sz w:val="24"/>
          <w:szCs w:val="24"/>
        </w:rPr>
        <w:t>№ 985 в количестве 6</w:t>
      </w:r>
      <w:r w:rsidRPr="0028226F">
        <w:rPr>
          <w:color w:val="000000"/>
          <w:spacing w:val="-4"/>
          <w:sz w:val="24"/>
          <w:szCs w:val="24"/>
        </w:rPr>
        <w:t xml:space="preserve"> членов комиссии с правом решающего голоса согласно Приложению.</w:t>
      </w:r>
    </w:p>
    <w:p w:rsidR="00AF65FE" w:rsidRPr="0028226F" w:rsidRDefault="00AF65FE" w:rsidP="00AF65FE">
      <w:pPr>
        <w:pStyle w:val="a7"/>
        <w:numPr>
          <w:ilvl w:val="0"/>
          <w:numId w:val="1"/>
        </w:numPr>
        <w:shd w:val="clear" w:color="auto" w:fill="FFFFFF"/>
        <w:spacing w:before="310"/>
        <w:ind w:left="0" w:right="29" w:firstLine="36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Установить, что срок полномочий участковой избирательной комиссии избирательного участка № 985 не может истекать ранее чем через десять дней со дня официального опубликования результатов выборов, если в вышестоящую комиссию не поступили жалобы (заявления) на действия (бездействие) данной комиссии, в результате которых были нарушены порядок голосования и (или) порядок подсчета голосов, либо если по</w:t>
      </w:r>
      <w:r w:rsidR="00F00B80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данным фактам не ведется судебное разбирательство. </w:t>
      </w:r>
      <w:proofErr w:type="gramStart"/>
      <w:r>
        <w:rPr>
          <w:color w:val="000000"/>
          <w:spacing w:val="-4"/>
          <w:sz w:val="24"/>
          <w:szCs w:val="24"/>
        </w:rPr>
        <w:t>В случае обжалования итогов голосования на соответствующем избирательном участке, полномочия такой участковой комиссии прекращаются со дня, следующего за днем исполнения участковой комиссией решения вышестоящей избирательной комиссии либо вступившего в законную силу судебного решения.</w:t>
      </w:r>
      <w:proofErr w:type="gramEnd"/>
    </w:p>
    <w:p w:rsidR="00AF65FE" w:rsidRDefault="00AF65FE" w:rsidP="00AF65FE">
      <w:pPr>
        <w:shd w:val="clear" w:color="auto" w:fill="FFFFFF"/>
        <w:tabs>
          <w:tab w:val="left" w:pos="1037"/>
        </w:tabs>
        <w:ind w:left="7"/>
        <w:jc w:val="both"/>
        <w:rPr>
          <w:color w:val="000000"/>
          <w:spacing w:val="-12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color w:val="000000"/>
          <w:spacing w:val="-12"/>
          <w:sz w:val="24"/>
          <w:szCs w:val="24"/>
        </w:rPr>
        <w:t>3</w:t>
      </w:r>
      <w:r w:rsidRPr="0028226F">
        <w:rPr>
          <w:color w:val="000000"/>
          <w:spacing w:val="-12"/>
          <w:sz w:val="24"/>
          <w:szCs w:val="24"/>
        </w:rPr>
        <w:t xml:space="preserve">. </w:t>
      </w:r>
      <w:r>
        <w:rPr>
          <w:color w:val="000000"/>
          <w:spacing w:val="-12"/>
          <w:sz w:val="24"/>
          <w:szCs w:val="24"/>
        </w:rPr>
        <w:t xml:space="preserve"> </w:t>
      </w:r>
      <w:r w:rsidRPr="0028226F">
        <w:rPr>
          <w:color w:val="000000"/>
          <w:spacing w:val="-12"/>
          <w:sz w:val="24"/>
          <w:szCs w:val="24"/>
        </w:rPr>
        <w:t xml:space="preserve">Провести  первое заседание участковой избирательной комиссии  избирательного участка      №  </w:t>
      </w:r>
      <w:r>
        <w:rPr>
          <w:color w:val="000000"/>
          <w:spacing w:val="-12"/>
          <w:sz w:val="24"/>
          <w:szCs w:val="24"/>
        </w:rPr>
        <w:t>985</w:t>
      </w:r>
      <w:r w:rsidRPr="0028226F">
        <w:rPr>
          <w:color w:val="000000"/>
          <w:spacing w:val="-12"/>
          <w:sz w:val="24"/>
          <w:szCs w:val="24"/>
        </w:rPr>
        <w:t xml:space="preserve">   </w:t>
      </w:r>
      <w:r>
        <w:rPr>
          <w:color w:val="000000"/>
          <w:spacing w:val="-12"/>
          <w:sz w:val="24"/>
          <w:szCs w:val="24"/>
        </w:rPr>
        <w:t>19.02</w:t>
      </w:r>
      <w:r w:rsidRPr="0028226F">
        <w:rPr>
          <w:color w:val="000000"/>
          <w:spacing w:val="-12"/>
          <w:sz w:val="24"/>
          <w:szCs w:val="24"/>
        </w:rPr>
        <w:t>.</w:t>
      </w:r>
      <w:r>
        <w:rPr>
          <w:color w:val="000000"/>
          <w:spacing w:val="-12"/>
          <w:sz w:val="24"/>
          <w:szCs w:val="24"/>
        </w:rPr>
        <w:t>2018</w:t>
      </w:r>
      <w:r w:rsidRPr="0028226F">
        <w:rPr>
          <w:color w:val="000000"/>
          <w:spacing w:val="-12"/>
          <w:sz w:val="24"/>
          <w:szCs w:val="24"/>
        </w:rPr>
        <w:t xml:space="preserve"> года  в 18 час. 00 мин.</w:t>
      </w:r>
    </w:p>
    <w:p w:rsidR="00AF65FE" w:rsidRDefault="00AF65FE" w:rsidP="00AF65FE">
      <w:pPr>
        <w:shd w:val="clear" w:color="auto" w:fill="FFFFFF"/>
        <w:tabs>
          <w:tab w:val="left" w:pos="426"/>
        </w:tabs>
        <w:ind w:left="7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ab/>
        <w:t>4. Направить данное решение в Избирательную комиссию Ленинградской области и участковую избирательную комиссию избирательного участка № 985.</w:t>
      </w:r>
    </w:p>
    <w:p w:rsidR="00AF65FE" w:rsidRPr="005B412A" w:rsidRDefault="00AF65FE" w:rsidP="00AF65FE">
      <w:pPr>
        <w:shd w:val="clear" w:color="auto" w:fill="FFFFFF"/>
        <w:tabs>
          <w:tab w:val="left" w:pos="426"/>
        </w:tabs>
        <w:ind w:left="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6A6FDD">
        <w:rPr>
          <w:sz w:val="24"/>
          <w:szCs w:val="24"/>
        </w:rPr>
        <w:t xml:space="preserve">Опубликовать  настоящее решение в городской газете «Маяк» и разместить на официальном сайте администрации </w:t>
      </w:r>
      <w:proofErr w:type="spellStart"/>
      <w:r w:rsidRPr="006A6FDD">
        <w:rPr>
          <w:sz w:val="24"/>
          <w:szCs w:val="24"/>
        </w:rPr>
        <w:t>Сосновоборского</w:t>
      </w:r>
      <w:proofErr w:type="spellEnd"/>
      <w:r w:rsidRPr="006A6FDD">
        <w:rPr>
          <w:sz w:val="24"/>
          <w:szCs w:val="24"/>
        </w:rPr>
        <w:t xml:space="preserve"> городского округа в информационно-телекоммуникационной сети Интернет в разделе территориальной избирательной комиссии.</w:t>
      </w:r>
    </w:p>
    <w:p w:rsidR="00AF65FE" w:rsidRPr="0028226F" w:rsidRDefault="00AF65FE" w:rsidP="00AF65FE">
      <w:pPr>
        <w:shd w:val="clear" w:color="auto" w:fill="FFFFFF"/>
        <w:tabs>
          <w:tab w:val="left" w:pos="1037"/>
        </w:tabs>
        <w:ind w:left="7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      6</w:t>
      </w:r>
      <w:r w:rsidRPr="0028226F">
        <w:rPr>
          <w:color w:val="000000"/>
          <w:spacing w:val="-12"/>
          <w:sz w:val="24"/>
          <w:szCs w:val="24"/>
        </w:rPr>
        <w:t xml:space="preserve">. </w:t>
      </w:r>
      <w:proofErr w:type="gramStart"/>
      <w:r w:rsidRPr="0028226F">
        <w:rPr>
          <w:color w:val="000000"/>
          <w:spacing w:val="-12"/>
          <w:sz w:val="24"/>
          <w:szCs w:val="24"/>
        </w:rPr>
        <w:t>Контроль за</w:t>
      </w:r>
      <w:proofErr w:type="gramEnd"/>
      <w:r w:rsidRPr="0028226F">
        <w:rPr>
          <w:color w:val="000000"/>
          <w:spacing w:val="-12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Pr="0028226F">
        <w:rPr>
          <w:color w:val="000000"/>
          <w:spacing w:val="-12"/>
          <w:sz w:val="24"/>
          <w:szCs w:val="24"/>
        </w:rPr>
        <w:t>Сосновоборского</w:t>
      </w:r>
      <w:proofErr w:type="spellEnd"/>
      <w:r w:rsidRPr="0028226F">
        <w:rPr>
          <w:color w:val="000000"/>
          <w:spacing w:val="-12"/>
          <w:sz w:val="24"/>
          <w:szCs w:val="24"/>
        </w:rPr>
        <w:t xml:space="preserve"> городского округа Ленинградской области </w:t>
      </w:r>
      <w:proofErr w:type="spellStart"/>
      <w:r w:rsidRPr="0028226F">
        <w:rPr>
          <w:color w:val="000000"/>
          <w:spacing w:val="-12"/>
          <w:sz w:val="24"/>
          <w:szCs w:val="24"/>
        </w:rPr>
        <w:t>Погосову</w:t>
      </w:r>
      <w:proofErr w:type="spellEnd"/>
      <w:r w:rsidRPr="0028226F">
        <w:rPr>
          <w:color w:val="000000"/>
          <w:spacing w:val="-12"/>
          <w:sz w:val="24"/>
          <w:szCs w:val="24"/>
        </w:rPr>
        <w:t xml:space="preserve"> И.И.</w:t>
      </w:r>
    </w:p>
    <w:p w:rsidR="00A13A59" w:rsidRDefault="00A13A59" w:rsidP="00AF65FE">
      <w:pPr>
        <w:shd w:val="clear" w:color="auto" w:fill="FFFFFF"/>
        <w:spacing w:before="310"/>
        <w:ind w:right="22" w:firstLine="756"/>
        <w:jc w:val="both"/>
        <w:rPr>
          <w:sz w:val="24"/>
          <w:szCs w:val="24"/>
        </w:rPr>
      </w:pPr>
    </w:p>
    <w:p w:rsidR="00A13A59" w:rsidRPr="002561BD" w:rsidRDefault="00A13A59" w:rsidP="00A13A59">
      <w:pPr>
        <w:pStyle w:val="a3"/>
        <w:ind w:left="-567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61BD">
        <w:rPr>
          <w:sz w:val="24"/>
          <w:szCs w:val="24"/>
        </w:rPr>
        <w:t xml:space="preserve"> </w:t>
      </w:r>
    </w:p>
    <w:p w:rsidR="00A13A59" w:rsidRPr="002561BD" w:rsidRDefault="00A13A59" w:rsidP="00A13A59">
      <w:pPr>
        <w:pStyle w:val="a3"/>
        <w:ind w:left="-567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2561BD">
        <w:rPr>
          <w:sz w:val="24"/>
          <w:szCs w:val="24"/>
        </w:rPr>
        <w:t>Председатель</w:t>
      </w:r>
    </w:p>
    <w:p w:rsidR="00A13A59" w:rsidRPr="00C839F2" w:rsidRDefault="00A13A59" w:rsidP="00A13A59">
      <w:pPr>
        <w:pStyle w:val="a3"/>
        <w:ind w:left="-567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2561BD">
        <w:rPr>
          <w:sz w:val="24"/>
          <w:szCs w:val="24"/>
        </w:rPr>
        <w:t xml:space="preserve">территориальной избирательной комиссии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</w:p>
    <w:p w:rsidR="00A13A59" w:rsidRPr="002561BD" w:rsidRDefault="00A13A59" w:rsidP="00A13A59">
      <w:pPr>
        <w:pStyle w:val="a3"/>
        <w:ind w:left="-567"/>
        <w:jc w:val="center"/>
        <w:rPr>
          <w:b/>
          <w:sz w:val="24"/>
          <w:szCs w:val="24"/>
          <w:vertAlign w:val="superscript"/>
        </w:rPr>
      </w:pPr>
      <w:r w:rsidRPr="002561BD">
        <w:rPr>
          <w:sz w:val="24"/>
          <w:szCs w:val="24"/>
          <w:vertAlign w:val="superscript"/>
        </w:rPr>
        <w:t xml:space="preserve">                                                                                   </w:t>
      </w:r>
    </w:p>
    <w:p w:rsidR="00A13A59" w:rsidRPr="002561BD" w:rsidRDefault="00A13A59" w:rsidP="00A13A59">
      <w:pPr>
        <w:pStyle w:val="a3"/>
        <w:ind w:left="-567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2561BD">
        <w:rPr>
          <w:sz w:val="24"/>
          <w:szCs w:val="24"/>
        </w:rPr>
        <w:t xml:space="preserve">Секретарь </w:t>
      </w:r>
    </w:p>
    <w:p w:rsidR="00A13A59" w:rsidRDefault="00A13A59" w:rsidP="00A13A59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ab/>
      </w:r>
      <w:r w:rsidRPr="002561BD">
        <w:rPr>
          <w:sz w:val="24"/>
          <w:szCs w:val="24"/>
        </w:rPr>
        <w:t xml:space="preserve">территориальной избирательной комиссии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2561BD">
        <w:rPr>
          <w:sz w:val="24"/>
          <w:szCs w:val="24"/>
        </w:rPr>
        <w:t>И.И.Погосова</w:t>
      </w:r>
      <w:proofErr w:type="spellEnd"/>
      <w:r w:rsidRPr="002561BD">
        <w:rPr>
          <w:sz w:val="24"/>
          <w:szCs w:val="24"/>
        </w:rPr>
        <w:t xml:space="preserve">   </w:t>
      </w:r>
    </w:p>
    <w:p w:rsidR="005F2373" w:rsidRDefault="005F2373" w:rsidP="005F2373">
      <w:pPr>
        <w:pStyle w:val="a3"/>
        <w:ind w:left="-567"/>
        <w:jc w:val="center"/>
        <w:rPr>
          <w:sz w:val="24"/>
          <w:szCs w:val="24"/>
          <w:vertAlign w:val="superscript"/>
        </w:rPr>
      </w:pPr>
    </w:p>
    <w:tbl>
      <w:tblPr>
        <w:tblpPr w:leftFromText="180" w:rightFromText="180" w:vertAnchor="page" w:horzAnchor="margin" w:tblpXSpec="center" w:tblpY="2449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1800"/>
        <w:gridCol w:w="1302"/>
        <w:gridCol w:w="3439"/>
        <w:gridCol w:w="2744"/>
      </w:tblGrid>
      <w:tr w:rsidR="005F2373" w:rsidRPr="00D71A1D" w:rsidTr="00B42A01">
        <w:trPr>
          <w:trHeight w:val="976"/>
          <w:tblHeader/>
        </w:trPr>
        <w:tc>
          <w:tcPr>
            <w:tcW w:w="567" w:type="dxa"/>
            <w:vAlign w:val="center"/>
          </w:tcPr>
          <w:p w:rsidR="005F2373" w:rsidRDefault="005F2373" w:rsidP="00B42A01">
            <w:pPr>
              <w:ind w:right="-11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№</w:t>
            </w:r>
          </w:p>
          <w:p w:rsidR="005F2373" w:rsidRPr="00FF3FEE" w:rsidRDefault="005F2373" w:rsidP="00B42A01">
            <w:pPr>
              <w:ind w:right="-113"/>
              <w:rPr>
                <w:b/>
                <w:bCs/>
              </w:rPr>
            </w:pPr>
            <w:proofErr w:type="spellStart"/>
            <w:proofErr w:type="gramStart"/>
            <w:r w:rsidRPr="00FF3FEE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F3FEE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FF3FEE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00" w:type="dxa"/>
            <w:vAlign w:val="center"/>
          </w:tcPr>
          <w:p w:rsidR="005F2373" w:rsidRPr="00FF3FEE" w:rsidRDefault="005F2373" w:rsidP="00B42A01">
            <w:pPr>
              <w:ind w:left="-57" w:right="-57"/>
              <w:jc w:val="center"/>
              <w:rPr>
                <w:b/>
                <w:bCs/>
              </w:rPr>
            </w:pPr>
            <w:r w:rsidRPr="00FF3FEE">
              <w:rPr>
                <w:b/>
                <w:bCs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1302" w:type="dxa"/>
            <w:vAlign w:val="center"/>
          </w:tcPr>
          <w:p w:rsidR="005F2373" w:rsidRPr="00FF3FEE" w:rsidRDefault="005F2373" w:rsidP="00B42A01">
            <w:pPr>
              <w:ind w:left="-57" w:right="-113"/>
              <w:jc w:val="center"/>
              <w:rPr>
                <w:b/>
                <w:bCs/>
              </w:rPr>
            </w:pPr>
            <w:r w:rsidRPr="00FF3FEE">
              <w:rPr>
                <w:b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3439" w:type="dxa"/>
            <w:vAlign w:val="center"/>
          </w:tcPr>
          <w:p w:rsidR="005F2373" w:rsidRPr="00FF3FEE" w:rsidRDefault="005F2373" w:rsidP="00B42A01">
            <w:pPr>
              <w:ind w:left="-113" w:right="-113"/>
              <w:jc w:val="center"/>
              <w:rPr>
                <w:b/>
                <w:bCs/>
              </w:rPr>
            </w:pPr>
            <w:r w:rsidRPr="00FF3FEE">
              <w:rPr>
                <w:b/>
                <w:bCs/>
                <w:color w:val="000000"/>
                <w:sz w:val="22"/>
                <w:szCs w:val="22"/>
              </w:rPr>
              <w:t>Должность и место работы на дату назначения в состав комиссии</w:t>
            </w:r>
          </w:p>
        </w:tc>
        <w:tc>
          <w:tcPr>
            <w:tcW w:w="2744" w:type="dxa"/>
            <w:vAlign w:val="center"/>
          </w:tcPr>
          <w:p w:rsidR="005F2373" w:rsidRPr="00D71A1D" w:rsidRDefault="005F2373" w:rsidP="00B42A01">
            <w:pPr>
              <w:pStyle w:val="4"/>
              <w:rPr>
                <w:rFonts w:ascii="Times New Roman" w:hAnsi="Times New Roman" w:cs="Times New Roman"/>
                <w:i w:val="0"/>
                <w:color w:val="000000"/>
              </w:rPr>
            </w:pPr>
            <w:r w:rsidRPr="00D71A1D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Субъект права внесения предложений по кандидатурам в состав комиссии</w:t>
            </w:r>
          </w:p>
        </w:tc>
      </w:tr>
      <w:tr w:rsidR="005F2373" w:rsidRPr="00FF3FEE" w:rsidTr="00B42A01">
        <w:trPr>
          <w:trHeight w:val="43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FF3FEE" w:rsidRDefault="005F2373" w:rsidP="00B42A01">
            <w:pPr>
              <w:ind w:left="-113" w:right="-113"/>
              <w:jc w:val="center"/>
              <w:rPr>
                <w:b/>
                <w:bCs/>
                <w:color w:val="000000"/>
              </w:rPr>
            </w:pPr>
            <w:r w:rsidRPr="00FF3FE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FF3FEE" w:rsidRDefault="005F2373" w:rsidP="00B42A01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FF3FEE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FF3FEE" w:rsidRDefault="005F2373" w:rsidP="00B42A01">
            <w:pPr>
              <w:ind w:left="-57" w:right="-113"/>
              <w:jc w:val="center"/>
              <w:rPr>
                <w:b/>
                <w:bCs/>
              </w:rPr>
            </w:pPr>
            <w:r w:rsidRPr="00FF3F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FF3FEE" w:rsidRDefault="005F2373" w:rsidP="00B42A01">
            <w:pPr>
              <w:ind w:left="-113" w:right="-113"/>
              <w:jc w:val="center"/>
              <w:rPr>
                <w:b/>
                <w:bCs/>
                <w:color w:val="000000"/>
              </w:rPr>
            </w:pPr>
            <w:r w:rsidRPr="00FF3FE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1A22E5" w:rsidRDefault="005F2373" w:rsidP="00B42A01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000000"/>
              </w:rPr>
            </w:pPr>
            <w:r w:rsidRPr="001A22E5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</w:t>
            </w:r>
          </w:p>
        </w:tc>
      </w:tr>
      <w:tr w:rsidR="005F2373" w:rsidRPr="00D44439" w:rsidTr="00B42A01">
        <w:trPr>
          <w:trHeight w:val="9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FD4765" w:rsidRDefault="005F2373" w:rsidP="00B42A01">
            <w:pPr>
              <w:ind w:left="-113" w:right="-113"/>
              <w:jc w:val="center"/>
              <w:rPr>
                <w:bCs/>
                <w:color w:val="000000"/>
              </w:rPr>
            </w:pPr>
            <w:r w:rsidRPr="00FD476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Default="005F2373" w:rsidP="00B42A01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Васильева</w:t>
            </w:r>
          </w:p>
          <w:p w:rsidR="005F2373" w:rsidRDefault="005F2373" w:rsidP="00B42A01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Татьяна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Орестовна</w:t>
            </w:r>
            <w:proofErr w:type="spellEnd"/>
          </w:p>
          <w:p w:rsidR="005F2373" w:rsidRPr="00FD4765" w:rsidRDefault="005F2373" w:rsidP="00B42A01">
            <w:pPr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9E65E0" w:rsidRDefault="00A9656D" w:rsidP="00B42A01">
            <w:pPr>
              <w:ind w:left="-57" w:right="-113"/>
              <w:jc w:val="center"/>
              <w:rPr>
                <w:bCs/>
                <w:sz w:val="24"/>
                <w:szCs w:val="24"/>
              </w:rPr>
            </w:pPr>
            <w:r w:rsidRPr="009E65E0">
              <w:rPr>
                <w:bCs/>
                <w:sz w:val="24"/>
                <w:szCs w:val="24"/>
              </w:rPr>
              <w:t>1969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6D" w:rsidRPr="009E65E0" w:rsidRDefault="00A9656D" w:rsidP="00A9656D">
            <w:pPr>
              <w:jc w:val="center"/>
              <w:rPr>
                <w:sz w:val="24"/>
                <w:szCs w:val="24"/>
              </w:rPr>
            </w:pPr>
            <w:r w:rsidRPr="009E65E0">
              <w:rPr>
                <w:sz w:val="24"/>
                <w:szCs w:val="24"/>
              </w:rPr>
              <w:t xml:space="preserve">ведущий </w:t>
            </w:r>
            <w:proofErr w:type="spellStart"/>
            <w:proofErr w:type="gramStart"/>
            <w:r w:rsidRPr="009E65E0">
              <w:rPr>
                <w:sz w:val="24"/>
                <w:szCs w:val="24"/>
              </w:rPr>
              <w:t>инженер-электроник</w:t>
            </w:r>
            <w:proofErr w:type="spellEnd"/>
            <w:proofErr w:type="gramEnd"/>
            <w:r w:rsidRPr="009E65E0">
              <w:rPr>
                <w:sz w:val="24"/>
                <w:szCs w:val="24"/>
              </w:rPr>
              <w:t>,</w:t>
            </w:r>
          </w:p>
          <w:p w:rsidR="005F2373" w:rsidRPr="00FD4765" w:rsidRDefault="00A9656D" w:rsidP="00A9656D">
            <w:pPr>
              <w:ind w:left="-113" w:right="-113"/>
              <w:jc w:val="center"/>
              <w:rPr>
                <w:bCs/>
                <w:color w:val="000000"/>
              </w:rPr>
            </w:pPr>
            <w:r w:rsidRPr="009E65E0">
              <w:rPr>
                <w:sz w:val="24"/>
                <w:szCs w:val="24"/>
              </w:rPr>
              <w:t xml:space="preserve">Филиал АО «Концерн </w:t>
            </w:r>
            <w:proofErr w:type="spellStart"/>
            <w:r w:rsidRPr="009E65E0">
              <w:rPr>
                <w:sz w:val="24"/>
                <w:szCs w:val="24"/>
              </w:rPr>
              <w:t>Росэнергоатом</w:t>
            </w:r>
            <w:proofErr w:type="spellEnd"/>
            <w:r w:rsidRPr="009E65E0">
              <w:rPr>
                <w:sz w:val="24"/>
                <w:szCs w:val="24"/>
              </w:rPr>
              <w:t>» «Ленинградская атомная станция»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D44439" w:rsidRDefault="005F2373" w:rsidP="00B42A01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60078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5F2373" w:rsidRPr="00D44439" w:rsidTr="00B42A01">
        <w:trPr>
          <w:trHeight w:val="9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FD4765" w:rsidRDefault="005F2373" w:rsidP="00B42A01">
            <w:pPr>
              <w:ind w:left="-113" w:right="-113"/>
              <w:jc w:val="center"/>
              <w:rPr>
                <w:bCs/>
                <w:color w:val="000000"/>
              </w:rPr>
            </w:pPr>
            <w:r w:rsidRPr="00FD476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632BFC" w:rsidRDefault="005F2373" w:rsidP="00B42A01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632BFC">
              <w:rPr>
                <w:bCs/>
                <w:color w:val="000000"/>
                <w:sz w:val="24"/>
                <w:szCs w:val="24"/>
              </w:rPr>
              <w:t>Еременко</w:t>
            </w:r>
          </w:p>
          <w:p w:rsidR="005F2373" w:rsidRPr="00632BFC" w:rsidRDefault="005F2373" w:rsidP="00B42A01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632BFC">
              <w:rPr>
                <w:bCs/>
                <w:color w:val="000000"/>
                <w:sz w:val="24"/>
                <w:szCs w:val="24"/>
              </w:rPr>
              <w:t>Светлана</w:t>
            </w:r>
          </w:p>
          <w:p w:rsidR="005F2373" w:rsidRPr="00632BFC" w:rsidRDefault="005F2373" w:rsidP="00B42A01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632BFC">
              <w:rPr>
                <w:bCs/>
                <w:color w:val="000000"/>
                <w:sz w:val="24"/>
                <w:szCs w:val="24"/>
              </w:rPr>
              <w:t>Борисовна</w:t>
            </w:r>
          </w:p>
          <w:p w:rsidR="005F2373" w:rsidRDefault="005F2373" w:rsidP="00B42A01">
            <w:pPr>
              <w:ind w:left="-57" w:right="-57"/>
              <w:jc w:val="center"/>
              <w:rPr>
                <w:bCs/>
                <w:color w:val="000000"/>
              </w:rPr>
            </w:pPr>
          </w:p>
          <w:p w:rsidR="005F2373" w:rsidRPr="00FD4765" w:rsidRDefault="005F2373" w:rsidP="00B42A01">
            <w:pPr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9E65E0" w:rsidRDefault="00FB15F0" w:rsidP="00B42A01">
            <w:pPr>
              <w:ind w:left="-57" w:right="-113"/>
              <w:jc w:val="center"/>
              <w:rPr>
                <w:bCs/>
                <w:sz w:val="24"/>
                <w:szCs w:val="24"/>
              </w:rPr>
            </w:pPr>
            <w:r w:rsidRPr="009E65E0">
              <w:rPr>
                <w:bCs/>
                <w:sz w:val="24"/>
                <w:szCs w:val="24"/>
              </w:rPr>
              <w:t>1956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F0" w:rsidRPr="009E65E0" w:rsidRDefault="00FB15F0" w:rsidP="00B42A01">
            <w:pPr>
              <w:ind w:left="-113" w:right="-113"/>
              <w:jc w:val="center"/>
              <w:rPr>
                <w:bCs/>
                <w:color w:val="000000"/>
                <w:sz w:val="24"/>
                <w:szCs w:val="24"/>
              </w:rPr>
            </w:pPr>
            <w:r w:rsidRPr="009E65E0">
              <w:rPr>
                <w:bCs/>
                <w:color w:val="000000"/>
                <w:sz w:val="24"/>
                <w:szCs w:val="24"/>
              </w:rPr>
              <w:t xml:space="preserve">генеральный директор, </w:t>
            </w:r>
          </w:p>
          <w:p w:rsidR="005F2373" w:rsidRPr="00FD4765" w:rsidRDefault="00FB15F0" w:rsidP="00B42A01">
            <w:pPr>
              <w:ind w:left="-113" w:right="-113"/>
              <w:jc w:val="center"/>
              <w:rPr>
                <w:bCs/>
                <w:color w:val="000000"/>
              </w:rPr>
            </w:pPr>
            <w:r w:rsidRPr="009E65E0">
              <w:rPr>
                <w:bCs/>
                <w:color w:val="000000"/>
                <w:sz w:val="24"/>
                <w:szCs w:val="24"/>
              </w:rPr>
              <w:t>ООО «Управляющая организация «Агентство комплексного обслуживания»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D44439" w:rsidRDefault="005F2373" w:rsidP="00B42A01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proofErr w:type="spellStart"/>
            <w:r w:rsidRPr="00D44439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Сосновоборское</w:t>
            </w:r>
            <w:proofErr w:type="spellEnd"/>
            <w:r w:rsidRPr="00D44439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5F2373" w:rsidRPr="00D44439" w:rsidTr="00B42A01">
        <w:trPr>
          <w:trHeight w:val="9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FD4765" w:rsidRDefault="005F2373" w:rsidP="00B42A01">
            <w:pPr>
              <w:ind w:left="-113" w:right="-113"/>
              <w:jc w:val="center"/>
              <w:rPr>
                <w:bCs/>
                <w:color w:val="000000"/>
              </w:rPr>
            </w:pPr>
            <w:r w:rsidRPr="00FD476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9C548B" w:rsidRDefault="005F2373" w:rsidP="00B42A01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9C548B">
              <w:rPr>
                <w:bCs/>
                <w:color w:val="000000"/>
                <w:sz w:val="24"/>
                <w:szCs w:val="24"/>
              </w:rPr>
              <w:t xml:space="preserve">Девяткин </w:t>
            </w:r>
          </w:p>
          <w:p w:rsidR="005F2373" w:rsidRPr="00FD4765" w:rsidRDefault="005F2373" w:rsidP="00B42A01">
            <w:pPr>
              <w:ind w:left="-57" w:right="-57"/>
              <w:jc w:val="center"/>
              <w:rPr>
                <w:bCs/>
                <w:color w:val="000000"/>
              </w:rPr>
            </w:pPr>
            <w:r w:rsidRPr="009C548B">
              <w:rPr>
                <w:bCs/>
                <w:color w:val="000000"/>
                <w:sz w:val="24"/>
                <w:szCs w:val="24"/>
              </w:rPr>
              <w:t>Михаил Владимирович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9E65E0" w:rsidRDefault="00A9656D" w:rsidP="00B42A01">
            <w:pPr>
              <w:ind w:left="-57" w:right="-113"/>
              <w:jc w:val="center"/>
              <w:rPr>
                <w:bCs/>
                <w:sz w:val="24"/>
                <w:szCs w:val="24"/>
              </w:rPr>
            </w:pPr>
            <w:r w:rsidRPr="009E65E0">
              <w:rPr>
                <w:bCs/>
                <w:sz w:val="24"/>
                <w:szCs w:val="24"/>
              </w:rPr>
              <w:t>1988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56D" w:rsidRPr="00A51258" w:rsidRDefault="00A9656D" w:rsidP="00A9656D">
            <w:pPr>
              <w:jc w:val="center"/>
            </w:pPr>
            <w:r>
              <w:rPr>
                <w:sz w:val="22"/>
                <w:szCs w:val="22"/>
              </w:rPr>
              <w:t>инженер 2 категории</w:t>
            </w:r>
            <w:r w:rsidRPr="00A51258">
              <w:rPr>
                <w:sz w:val="22"/>
                <w:szCs w:val="22"/>
              </w:rPr>
              <w:t xml:space="preserve">, </w:t>
            </w:r>
          </w:p>
          <w:p w:rsidR="005F2373" w:rsidRPr="00FD4765" w:rsidRDefault="00A9656D" w:rsidP="00A9656D">
            <w:pPr>
              <w:ind w:left="-113" w:right="-113"/>
              <w:jc w:val="center"/>
              <w:rPr>
                <w:bCs/>
                <w:color w:val="000000"/>
              </w:rPr>
            </w:pPr>
            <w:r w:rsidRPr="00A51258">
              <w:rPr>
                <w:sz w:val="22"/>
                <w:szCs w:val="22"/>
              </w:rPr>
              <w:t>ФГУП "НИТИ им. А.П.Александрова"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D44439" w:rsidRDefault="005F2373" w:rsidP="00B42A01">
            <w:pPr>
              <w:ind w:left="-60" w:right="-113"/>
              <w:jc w:val="center"/>
            </w:pPr>
            <w:proofErr w:type="spellStart"/>
            <w:r w:rsidRPr="00D44439">
              <w:rPr>
                <w:sz w:val="22"/>
                <w:szCs w:val="22"/>
              </w:rPr>
              <w:t>Сосновоборское</w:t>
            </w:r>
            <w:proofErr w:type="spellEnd"/>
            <w:r w:rsidRPr="00D44439">
              <w:rPr>
                <w:sz w:val="22"/>
                <w:szCs w:val="22"/>
              </w:rPr>
              <w:t xml:space="preserve"> городское  отделение Коммунистической партии Российской Федерации</w:t>
            </w:r>
          </w:p>
          <w:p w:rsidR="005F2373" w:rsidRPr="00D44439" w:rsidRDefault="005F2373" w:rsidP="00B42A01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 xml:space="preserve">                </w:t>
            </w:r>
            <w:r w:rsidRPr="00D44439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(КПРФ)</w:t>
            </w:r>
          </w:p>
        </w:tc>
      </w:tr>
      <w:tr w:rsidR="005F2373" w:rsidRPr="00D44439" w:rsidTr="00B42A01">
        <w:trPr>
          <w:trHeight w:val="9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9B7CBF" w:rsidRDefault="005F2373" w:rsidP="00B42A01">
            <w:pPr>
              <w:ind w:left="-113" w:right="-113"/>
              <w:jc w:val="center"/>
              <w:rPr>
                <w:bCs/>
              </w:rPr>
            </w:pPr>
            <w:r w:rsidRPr="009B7CB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Default="005F2373" w:rsidP="005F237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632BFC">
              <w:rPr>
                <w:bCs/>
                <w:sz w:val="24"/>
                <w:szCs w:val="24"/>
              </w:rPr>
              <w:t>Федорова</w:t>
            </w:r>
          </w:p>
          <w:p w:rsidR="009E65E0" w:rsidRPr="00632BFC" w:rsidRDefault="009E65E0" w:rsidP="005F2373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Елена Александровна</w:t>
            </w:r>
          </w:p>
          <w:p w:rsidR="005F2373" w:rsidRPr="009B7CBF" w:rsidRDefault="005F2373" w:rsidP="005F2373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9E65E0" w:rsidRDefault="009E65E0" w:rsidP="00B42A01">
            <w:pPr>
              <w:ind w:left="-57" w:right="-113"/>
              <w:jc w:val="center"/>
              <w:rPr>
                <w:bCs/>
                <w:sz w:val="24"/>
                <w:szCs w:val="24"/>
              </w:rPr>
            </w:pPr>
            <w:r w:rsidRPr="009E65E0">
              <w:rPr>
                <w:bCs/>
                <w:sz w:val="24"/>
                <w:szCs w:val="24"/>
              </w:rPr>
              <w:t>1955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9E65E0" w:rsidRDefault="009E65E0" w:rsidP="00B42A01">
            <w:pPr>
              <w:ind w:left="-113" w:right="-113"/>
              <w:jc w:val="center"/>
              <w:rPr>
                <w:bCs/>
                <w:sz w:val="24"/>
                <w:szCs w:val="24"/>
              </w:rPr>
            </w:pPr>
            <w:r w:rsidRPr="009E65E0">
              <w:rPr>
                <w:bCs/>
                <w:sz w:val="24"/>
                <w:szCs w:val="24"/>
              </w:rPr>
              <w:t>пенсионер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D44439" w:rsidRDefault="005F2373" w:rsidP="00B42A01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D44439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  <w:tr w:rsidR="005F2373" w:rsidRPr="00FF3FEE" w:rsidTr="00B42A01">
        <w:trPr>
          <w:trHeight w:val="9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FD4765" w:rsidRDefault="005F2373" w:rsidP="00B42A01">
            <w:pPr>
              <w:ind w:left="-113" w:right="-113"/>
              <w:jc w:val="center"/>
              <w:rPr>
                <w:bCs/>
                <w:color w:val="000000"/>
              </w:rPr>
            </w:pPr>
            <w:r w:rsidRPr="00FD476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Default="005F2373" w:rsidP="00B42A01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Голубцов</w:t>
            </w:r>
          </w:p>
          <w:p w:rsidR="005F2373" w:rsidRPr="005F2373" w:rsidRDefault="005F2373" w:rsidP="00B42A01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Аркадий Николаевич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9E65E0" w:rsidRDefault="009E65E0" w:rsidP="00B42A01">
            <w:pPr>
              <w:ind w:left="-57" w:right="-113"/>
              <w:jc w:val="center"/>
              <w:rPr>
                <w:bCs/>
                <w:sz w:val="24"/>
                <w:szCs w:val="24"/>
              </w:rPr>
            </w:pPr>
            <w:r w:rsidRPr="009E65E0">
              <w:rPr>
                <w:bCs/>
                <w:sz w:val="24"/>
                <w:szCs w:val="24"/>
              </w:rPr>
              <w:t>1960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E0" w:rsidRPr="00A51258" w:rsidRDefault="009E65E0" w:rsidP="009E65E0">
            <w:pPr>
              <w:jc w:val="center"/>
            </w:pPr>
            <w:r>
              <w:rPr>
                <w:sz w:val="22"/>
                <w:szCs w:val="22"/>
              </w:rPr>
              <w:t>ведущий специалист</w:t>
            </w:r>
            <w:r w:rsidRPr="00A51258">
              <w:rPr>
                <w:sz w:val="22"/>
                <w:szCs w:val="22"/>
              </w:rPr>
              <w:t xml:space="preserve">, </w:t>
            </w:r>
          </w:p>
          <w:p w:rsidR="005F2373" w:rsidRPr="00FD4765" w:rsidRDefault="009E65E0" w:rsidP="009E65E0">
            <w:pPr>
              <w:ind w:left="-113" w:right="-113"/>
              <w:jc w:val="center"/>
              <w:rPr>
                <w:bCs/>
                <w:color w:val="000000"/>
              </w:rPr>
            </w:pPr>
            <w:r w:rsidRPr="00A51258">
              <w:rPr>
                <w:sz w:val="22"/>
                <w:szCs w:val="22"/>
              </w:rPr>
              <w:t>ФГУП "НИТИ им. А.П.Александрова"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FF3FEE" w:rsidRDefault="005F2373" w:rsidP="00B42A01">
            <w:pPr>
              <w:pStyle w:val="4"/>
              <w:rPr>
                <w:b w:val="0"/>
                <w:color w:val="000000"/>
              </w:rPr>
            </w:pPr>
            <w:r w:rsidRPr="00560078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собрание избирателей по месту работы</w:t>
            </w:r>
          </w:p>
        </w:tc>
      </w:tr>
      <w:tr w:rsidR="005F2373" w:rsidRPr="00560078" w:rsidTr="00B42A01">
        <w:trPr>
          <w:trHeight w:val="9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FD4765" w:rsidRDefault="005F2373" w:rsidP="00B42A01">
            <w:pPr>
              <w:ind w:left="-113" w:right="-113"/>
              <w:jc w:val="center"/>
              <w:rPr>
                <w:bCs/>
                <w:color w:val="000000"/>
              </w:rPr>
            </w:pPr>
            <w:r w:rsidRPr="00FD476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Default="005F2373" w:rsidP="00B42A0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Андреева</w:t>
            </w:r>
          </w:p>
          <w:p w:rsidR="009E65E0" w:rsidRPr="005F2373" w:rsidRDefault="009E65E0" w:rsidP="00B42A0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Светлана Александровна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9E65E0" w:rsidRDefault="009E65E0" w:rsidP="00B42A01">
            <w:pPr>
              <w:ind w:left="-57" w:right="-113"/>
              <w:jc w:val="center"/>
              <w:rPr>
                <w:bCs/>
                <w:sz w:val="24"/>
                <w:szCs w:val="24"/>
              </w:rPr>
            </w:pPr>
            <w:r w:rsidRPr="009E65E0">
              <w:rPr>
                <w:bCs/>
                <w:sz w:val="24"/>
                <w:szCs w:val="24"/>
              </w:rPr>
              <w:t>1980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E0" w:rsidRPr="00A51258" w:rsidRDefault="009E65E0" w:rsidP="009E65E0">
            <w:pPr>
              <w:jc w:val="center"/>
            </w:pPr>
            <w:r>
              <w:rPr>
                <w:sz w:val="22"/>
                <w:szCs w:val="22"/>
              </w:rPr>
              <w:t>ведущий специалист</w:t>
            </w:r>
            <w:r w:rsidRPr="00A51258">
              <w:rPr>
                <w:sz w:val="22"/>
                <w:szCs w:val="22"/>
              </w:rPr>
              <w:t xml:space="preserve">, </w:t>
            </w:r>
          </w:p>
          <w:p w:rsidR="005F2373" w:rsidRPr="00560078" w:rsidRDefault="009E65E0" w:rsidP="009E65E0">
            <w:pPr>
              <w:ind w:left="-113" w:right="-113"/>
              <w:jc w:val="center"/>
              <w:rPr>
                <w:bCs/>
              </w:rPr>
            </w:pPr>
            <w:r w:rsidRPr="00A51258">
              <w:rPr>
                <w:sz w:val="22"/>
                <w:szCs w:val="22"/>
              </w:rPr>
              <w:t>ФГУП "НИТИ им. А.П.Александрова"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73" w:rsidRPr="00560078" w:rsidRDefault="005F2373" w:rsidP="00B42A01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60078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 xml:space="preserve">собрание избирателей по месту работы </w:t>
            </w:r>
          </w:p>
        </w:tc>
      </w:tr>
    </w:tbl>
    <w:p w:rsidR="005F2373" w:rsidRPr="001418EC" w:rsidRDefault="001418EC" w:rsidP="005F2373">
      <w:pPr>
        <w:pStyle w:val="a5"/>
        <w:jc w:val="right"/>
        <w:rPr>
          <w:b w:val="0"/>
          <w:szCs w:val="24"/>
        </w:rPr>
      </w:pPr>
      <w:r>
        <w:rPr>
          <w:b w:val="0"/>
          <w:szCs w:val="24"/>
        </w:rPr>
        <w:t>Приложение к решению ТИК от 15.02.2018  № 69/627</w:t>
      </w:r>
    </w:p>
    <w:p w:rsidR="005F2373" w:rsidRDefault="005F2373" w:rsidP="005F2373">
      <w:pPr>
        <w:pStyle w:val="a5"/>
        <w:jc w:val="right"/>
        <w:rPr>
          <w:b w:val="0"/>
          <w:szCs w:val="24"/>
        </w:rPr>
      </w:pPr>
    </w:p>
    <w:p w:rsidR="005F2373" w:rsidRPr="00AD078C" w:rsidRDefault="005F2373" w:rsidP="005F2373">
      <w:pPr>
        <w:pStyle w:val="a5"/>
        <w:ind w:firstLine="0"/>
        <w:rPr>
          <w:sz w:val="22"/>
          <w:szCs w:val="22"/>
        </w:rPr>
      </w:pPr>
      <w:r w:rsidRPr="00AD078C">
        <w:rPr>
          <w:sz w:val="22"/>
          <w:szCs w:val="22"/>
        </w:rPr>
        <w:t>Состав</w:t>
      </w:r>
    </w:p>
    <w:p w:rsidR="005F2373" w:rsidRPr="008F75A3" w:rsidRDefault="005F2373" w:rsidP="005F2373">
      <w:pPr>
        <w:pStyle w:val="a5"/>
        <w:rPr>
          <w:b w:val="0"/>
          <w:szCs w:val="24"/>
        </w:rPr>
      </w:pPr>
      <w:r w:rsidRPr="00AD078C">
        <w:rPr>
          <w:sz w:val="22"/>
          <w:szCs w:val="22"/>
        </w:rPr>
        <w:t xml:space="preserve">участковой  избирательной комиссии </w:t>
      </w:r>
      <w:r w:rsidRPr="00AD078C">
        <w:rPr>
          <w:color w:val="000000"/>
          <w:spacing w:val="-4"/>
          <w:sz w:val="22"/>
          <w:szCs w:val="22"/>
        </w:rPr>
        <w:t>избирательного участка  № 9</w:t>
      </w:r>
      <w:r>
        <w:rPr>
          <w:color w:val="000000"/>
          <w:spacing w:val="-4"/>
          <w:sz w:val="22"/>
          <w:szCs w:val="22"/>
        </w:rPr>
        <w:t>8</w:t>
      </w:r>
      <w:r w:rsidR="00EA7150">
        <w:rPr>
          <w:color w:val="000000"/>
          <w:spacing w:val="-4"/>
          <w:sz w:val="22"/>
          <w:szCs w:val="22"/>
        </w:rPr>
        <w:t>5</w:t>
      </w:r>
    </w:p>
    <w:p w:rsidR="005F2373" w:rsidRDefault="005F2373" w:rsidP="005F2373"/>
    <w:p w:rsidR="000A3C98" w:rsidRDefault="000A3C98"/>
    <w:sectPr w:rsidR="000A3C98" w:rsidSect="0017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15D38"/>
    <w:multiLevelType w:val="hybridMultilevel"/>
    <w:tmpl w:val="28047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2373"/>
    <w:rsid w:val="000358D0"/>
    <w:rsid w:val="000A3C98"/>
    <w:rsid w:val="001418EC"/>
    <w:rsid w:val="00173C89"/>
    <w:rsid w:val="002866A4"/>
    <w:rsid w:val="002D2664"/>
    <w:rsid w:val="00351AD5"/>
    <w:rsid w:val="003A7AD6"/>
    <w:rsid w:val="003B448C"/>
    <w:rsid w:val="004350A3"/>
    <w:rsid w:val="004C4278"/>
    <w:rsid w:val="005067CE"/>
    <w:rsid w:val="0055042E"/>
    <w:rsid w:val="005623CE"/>
    <w:rsid w:val="00566984"/>
    <w:rsid w:val="005F2373"/>
    <w:rsid w:val="00632BFC"/>
    <w:rsid w:val="0067765B"/>
    <w:rsid w:val="0068022B"/>
    <w:rsid w:val="00804737"/>
    <w:rsid w:val="00886C19"/>
    <w:rsid w:val="008E45A9"/>
    <w:rsid w:val="00955921"/>
    <w:rsid w:val="009600FB"/>
    <w:rsid w:val="009C548B"/>
    <w:rsid w:val="009E65E0"/>
    <w:rsid w:val="009F4F11"/>
    <w:rsid w:val="00A13A59"/>
    <w:rsid w:val="00A23413"/>
    <w:rsid w:val="00A9656D"/>
    <w:rsid w:val="00AC104F"/>
    <w:rsid w:val="00AF65FE"/>
    <w:rsid w:val="00B3350C"/>
    <w:rsid w:val="00B37AD9"/>
    <w:rsid w:val="00BA2430"/>
    <w:rsid w:val="00C24D12"/>
    <w:rsid w:val="00C90B82"/>
    <w:rsid w:val="00CC5A3A"/>
    <w:rsid w:val="00CF2D36"/>
    <w:rsid w:val="00D01E86"/>
    <w:rsid w:val="00DA4FB6"/>
    <w:rsid w:val="00E3790C"/>
    <w:rsid w:val="00E44935"/>
    <w:rsid w:val="00E5315D"/>
    <w:rsid w:val="00EA7150"/>
    <w:rsid w:val="00EB6382"/>
    <w:rsid w:val="00F00B80"/>
    <w:rsid w:val="00F12622"/>
    <w:rsid w:val="00F7787D"/>
    <w:rsid w:val="00FB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73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F23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23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5F2373"/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F23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F23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F23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тиль2"/>
    <w:basedOn w:val="a"/>
    <w:rsid w:val="005F2373"/>
    <w:pPr>
      <w:jc w:val="center"/>
    </w:pPr>
    <w:rPr>
      <w:sz w:val="28"/>
    </w:rPr>
  </w:style>
  <w:style w:type="paragraph" w:styleId="a5">
    <w:name w:val="Title"/>
    <w:basedOn w:val="a"/>
    <w:link w:val="a6"/>
    <w:qFormat/>
    <w:rsid w:val="005F2373"/>
    <w:pPr>
      <w:ind w:firstLine="567"/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5F237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A13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Погосова</dc:creator>
  <cp:lastModifiedBy>Погосова</cp:lastModifiedBy>
  <cp:revision>10</cp:revision>
  <cp:lastPrinted>2018-02-17T15:39:00Z</cp:lastPrinted>
  <dcterms:created xsi:type="dcterms:W3CDTF">2018-02-15T17:35:00Z</dcterms:created>
  <dcterms:modified xsi:type="dcterms:W3CDTF">2018-02-17T17:21:00Z</dcterms:modified>
</cp:coreProperties>
</file>