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F9" w:rsidRPr="00F832AE" w:rsidRDefault="00A96AF9" w:rsidP="00A96AF9">
      <w:pPr>
        <w:jc w:val="center"/>
        <w:rPr>
          <w:b/>
          <w:sz w:val="24"/>
          <w:szCs w:val="24"/>
        </w:rPr>
      </w:pPr>
      <w:r w:rsidRPr="00F832AE">
        <w:rPr>
          <w:b/>
          <w:sz w:val="24"/>
          <w:szCs w:val="24"/>
        </w:rPr>
        <w:t xml:space="preserve">ТЕРРИТОРИАЛЬНАЯ ИЗБИРАТЕЛЬНАЯ КОМИССИЯ </w:t>
      </w:r>
    </w:p>
    <w:p w:rsidR="00A96AF9" w:rsidRPr="00F832AE" w:rsidRDefault="00A96AF9" w:rsidP="00A96AF9">
      <w:pPr>
        <w:jc w:val="center"/>
        <w:rPr>
          <w:b/>
          <w:sz w:val="24"/>
          <w:szCs w:val="24"/>
        </w:rPr>
      </w:pPr>
      <w:r w:rsidRPr="00F832AE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96AF9" w:rsidRPr="00F832AE" w:rsidRDefault="003C76B1" w:rsidP="00A96AF9">
      <w:pPr>
        <w:jc w:val="center"/>
        <w:rPr>
          <w:b/>
          <w:sz w:val="24"/>
        </w:rPr>
      </w:pPr>
      <w:r w:rsidRPr="00F832AE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96AF9" w:rsidRPr="00F832AE" w:rsidRDefault="00A96AF9" w:rsidP="00A96AF9">
      <w:pPr>
        <w:jc w:val="center"/>
        <w:rPr>
          <w:b/>
          <w:spacing w:val="20"/>
          <w:sz w:val="36"/>
          <w:szCs w:val="36"/>
        </w:rPr>
      </w:pPr>
      <w:proofErr w:type="gramStart"/>
      <w:r w:rsidRPr="00F832AE">
        <w:rPr>
          <w:b/>
          <w:spacing w:val="20"/>
          <w:sz w:val="36"/>
          <w:szCs w:val="36"/>
        </w:rPr>
        <w:t>Р</w:t>
      </w:r>
      <w:proofErr w:type="gramEnd"/>
      <w:r w:rsidRPr="00F832AE">
        <w:rPr>
          <w:b/>
          <w:spacing w:val="20"/>
          <w:sz w:val="36"/>
          <w:szCs w:val="36"/>
        </w:rPr>
        <w:t xml:space="preserve"> Е Ш Е Н И Е</w:t>
      </w:r>
    </w:p>
    <w:p w:rsidR="00A96AF9" w:rsidRPr="00F832AE" w:rsidRDefault="00A96AF9" w:rsidP="00A96AF9">
      <w:pPr>
        <w:jc w:val="center"/>
        <w:rPr>
          <w:b/>
          <w:spacing w:val="20"/>
          <w:sz w:val="32"/>
        </w:rPr>
      </w:pPr>
    </w:p>
    <w:p w:rsidR="00A96AF9" w:rsidRPr="00F832AE" w:rsidRDefault="00D163F6" w:rsidP="00902BDA">
      <w:pPr>
        <w:jc w:val="center"/>
        <w:rPr>
          <w:b/>
          <w:spacing w:val="20"/>
          <w:sz w:val="24"/>
          <w:szCs w:val="24"/>
        </w:rPr>
      </w:pPr>
      <w:r w:rsidRPr="00F832AE">
        <w:rPr>
          <w:b/>
          <w:spacing w:val="20"/>
          <w:sz w:val="24"/>
          <w:szCs w:val="24"/>
        </w:rPr>
        <w:t xml:space="preserve">от   </w:t>
      </w:r>
      <w:r w:rsidR="00F82786" w:rsidRPr="00F832AE">
        <w:rPr>
          <w:b/>
          <w:spacing w:val="20"/>
          <w:sz w:val="24"/>
          <w:szCs w:val="24"/>
        </w:rPr>
        <w:t>09</w:t>
      </w:r>
      <w:r w:rsidR="00C42C50" w:rsidRPr="00F832AE">
        <w:rPr>
          <w:b/>
          <w:spacing w:val="20"/>
          <w:sz w:val="24"/>
          <w:szCs w:val="24"/>
        </w:rPr>
        <w:t>.01.2018 г. №60/565</w:t>
      </w:r>
      <w:r w:rsidR="00A96AF9" w:rsidRPr="00F832AE">
        <w:rPr>
          <w:b/>
          <w:spacing w:val="20"/>
          <w:sz w:val="24"/>
          <w:szCs w:val="24"/>
        </w:rPr>
        <w:t xml:space="preserve"> </w:t>
      </w:r>
    </w:p>
    <w:p w:rsidR="00A96AF9" w:rsidRPr="00F832AE" w:rsidRDefault="00A96AF9" w:rsidP="00A96AF9">
      <w:pPr>
        <w:rPr>
          <w:b/>
          <w:sz w:val="28"/>
          <w:szCs w:val="28"/>
        </w:rPr>
      </w:pPr>
    </w:p>
    <w:p w:rsidR="00A96AF9" w:rsidRPr="00F832AE" w:rsidRDefault="00B640E6" w:rsidP="00B640E6">
      <w:pPr>
        <w:jc w:val="both"/>
        <w:rPr>
          <w:sz w:val="24"/>
          <w:szCs w:val="24"/>
        </w:rPr>
      </w:pPr>
      <w:r w:rsidRPr="00F832AE">
        <w:rPr>
          <w:sz w:val="24"/>
          <w:szCs w:val="24"/>
        </w:rPr>
        <w:t>Об обеспечении равных условий проведения</w:t>
      </w:r>
    </w:p>
    <w:p w:rsidR="00B640E6" w:rsidRPr="00F832AE" w:rsidRDefault="00B640E6" w:rsidP="00B640E6">
      <w:pPr>
        <w:jc w:val="both"/>
        <w:rPr>
          <w:sz w:val="24"/>
          <w:szCs w:val="24"/>
        </w:rPr>
      </w:pPr>
      <w:r w:rsidRPr="00F832AE">
        <w:rPr>
          <w:sz w:val="24"/>
          <w:szCs w:val="24"/>
        </w:rPr>
        <w:t xml:space="preserve">агитационных публичных мероприятий и </w:t>
      </w:r>
    </w:p>
    <w:p w:rsidR="00B640E6" w:rsidRPr="00F832AE" w:rsidRDefault="00B640E6" w:rsidP="00B640E6">
      <w:pPr>
        <w:jc w:val="both"/>
        <w:rPr>
          <w:sz w:val="24"/>
          <w:szCs w:val="24"/>
        </w:rPr>
      </w:pPr>
      <w:r w:rsidRPr="00F832AE">
        <w:rPr>
          <w:sz w:val="24"/>
          <w:szCs w:val="24"/>
        </w:rPr>
        <w:t xml:space="preserve">размещения </w:t>
      </w:r>
      <w:proofErr w:type="gramStart"/>
      <w:r w:rsidRPr="00F832AE">
        <w:rPr>
          <w:sz w:val="24"/>
          <w:szCs w:val="24"/>
        </w:rPr>
        <w:t>предвыборных</w:t>
      </w:r>
      <w:proofErr w:type="gramEnd"/>
      <w:r w:rsidRPr="00F832AE">
        <w:rPr>
          <w:sz w:val="24"/>
          <w:szCs w:val="24"/>
        </w:rPr>
        <w:t xml:space="preserve"> печатных агитационных</w:t>
      </w:r>
    </w:p>
    <w:p w:rsidR="00B640E6" w:rsidRPr="00F832AE" w:rsidRDefault="00B640E6" w:rsidP="00B640E6">
      <w:pPr>
        <w:jc w:val="both"/>
        <w:rPr>
          <w:sz w:val="28"/>
        </w:rPr>
      </w:pPr>
      <w:r w:rsidRPr="00F832AE">
        <w:rPr>
          <w:sz w:val="24"/>
          <w:szCs w:val="24"/>
        </w:rPr>
        <w:t>материалов для зарегистрированных кандидатов</w:t>
      </w:r>
    </w:p>
    <w:p w:rsidR="00A96AF9" w:rsidRPr="00F832AE" w:rsidRDefault="00A96AF9" w:rsidP="00A96AF9">
      <w:pPr>
        <w:pStyle w:val="a3"/>
        <w:ind w:left="-284" w:firstLine="709"/>
        <w:jc w:val="both"/>
        <w:rPr>
          <w:sz w:val="24"/>
          <w:szCs w:val="24"/>
        </w:rPr>
      </w:pPr>
    </w:p>
    <w:p w:rsidR="00A96AF9" w:rsidRPr="00F832AE" w:rsidRDefault="00D90E77" w:rsidP="00D90E77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A96AF9" w:rsidRPr="00F832AE">
        <w:rPr>
          <w:sz w:val="24"/>
          <w:szCs w:val="24"/>
        </w:rPr>
        <w:t xml:space="preserve">В соответствии с </w:t>
      </w:r>
      <w:r w:rsidR="000A322E">
        <w:rPr>
          <w:sz w:val="24"/>
          <w:szCs w:val="24"/>
        </w:rPr>
        <w:t>пунктами</w:t>
      </w:r>
      <w:r w:rsidR="00B640E6" w:rsidRPr="00F832AE">
        <w:rPr>
          <w:sz w:val="24"/>
          <w:szCs w:val="24"/>
        </w:rPr>
        <w:t xml:space="preserve"> 3</w:t>
      </w:r>
      <w:r w:rsidR="000A322E">
        <w:rPr>
          <w:sz w:val="24"/>
          <w:szCs w:val="24"/>
        </w:rPr>
        <w:t>, 4</w:t>
      </w:r>
      <w:r w:rsidR="00B640E6" w:rsidRPr="00F832AE">
        <w:rPr>
          <w:sz w:val="24"/>
          <w:szCs w:val="24"/>
        </w:rPr>
        <w:t xml:space="preserve"> статьи 54 Федерального закона от 10 января 2003 года № 19-ФЗ «О выборах Президента Российской Федерации</w:t>
      </w:r>
      <w:r w:rsidR="00F71CAB" w:rsidRPr="00F832AE">
        <w:rPr>
          <w:sz w:val="24"/>
          <w:szCs w:val="24"/>
        </w:rPr>
        <w:t>» (далее – Федеральный закон),</w:t>
      </w:r>
      <w:r w:rsidR="00EC55BF" w:rsidRPr="00F832AE">
        <w:rPr>
          <w:sz w:val="24"/>
          <w:szCs w:val="24"/>
        </w:rPr>
        <w:t xml:space="preserve"> </w:t>
      </w:r>
      <w:r w:rsidR="00E95B91" w:rsidRPr="00F832AE">
        <w:rPr>
          <w:sz w:val="24"/>
          <w:szCs w:val="24"/>
        </w:rPr>
        <w:t xml:space="preserve"> на основании постановления</w:t>
      </w:r>
      <w:r w:rsidR="00EC55BF" w:rsidRPr="00F832AE">
        <w:rPr>
          <w:sz w:val="24"/>
          <w:szCs w:val="24"/>
        </w:rPr>
        <w:t xml:space="preserve"> Избират</w:t>
      </w:r>
      <w:r>
        <w:rPr>
          <w:sz w:val="24"/>
          <w:szCs w:val="24"/>
        </w:rPr>
        <w:t xml:space="preserve">ельной комиссии  </w:t>
      </w:r>
      <w:r>
        <w:rPr>
          <w:sz w:val="24"/>
          <w:szCs w:val="24"/>
        </w:rPr>
        <w:tab/>
        <w:t xml:space="preserve">Ленинградской </w:t>
      </w:r>
      <w:r w:rsidR="00EC55BF" w:rsidRPr="00F832AE">
        <w:rPr>
          <w:sz w:val="24"/>
          <w:szCs w:val="24"/>
        </w:rPr>
        <w:t>области от 26.12.2017г. № 5/35</w:t>
      </w:r>
      <w:r w:rsidR="00F71CAB" w:rsidRPr="00F832AE">
        <w:rPr>
          <w:sz w:val="24"/>
          <w:szCs w:val="24"/>
        </w:rPr>
        <w:t xml:space="preserve"> «Об обеспечении равных условий проведения агитационных публичных мероприятий и размещения предвыборных печатных агитационных материалов для зарегистрированных кандидатов, политических партий, выдвинувших зарегистрированных кандидатов на выборах</w:t>
      </w:r>
      <w:proofErr w:type="gramEnd"/>
      <w:r w:rsidR="00F71CAB" w:rsidRPr="00F832AE">
        <w:rPr>
          <w:sz w:val="24"/>
          <w:szCs w:val="24"/>
        </w:rPr>
        <w:t xml:space="preserve"> </w:t>
      </w:r>
      <w:proofErr w:type="gramStart"/>
      <w:r w:rsidR="00F71CAB" w:rsidRPr="00F832AE">
        <w:rPr>
          <w:sz w:val="24"/>
          <w:szCs w:val="24"/>
        </w:rPr>
        <w:t>Президента</w:t>
      </w:r>
      <w:proofErr w:type="gramEnd"/>
      <w:r w:rsidR="00F71CAB" w:rsidRPr="00F832AE">
        <w:rPr>
          <w:sz w:val="24"/>
          <w:szCs w:val="24"/>
        </w:rPr>
        <w:t xml:space="preserve"> Российской Федерации 18 марта 2018 года»</w:t>
      </w:r>
      <w:r w:rsidR="00EC55BF" w:rsidRPr="00F832AE">
        <w:rPr>
          <w:sz w:val="24"/>
          <w:szCs w:val="24"/>
        </w:rPr>
        <w:t>,</w:t>
      </w:r>
      <w:r w:rsidR="00A96AF9" w:rsidRPr="00F832AE">
        <w:rPr>
          <w:sz w:val="24"/>
          <w:szCs w:val="24"/>
        </w:rPr>
        <w:t xml:space="preserve"> территориальная избирательная </w:t>
      </w:r>
      <w:r w:rsidR="00F71CAB" w:rsidRPr="00F832AE">
        <w:rPr>
          <w:sz w:val="24"/>
          <w:szCs w:val="24"/>
        </w:rPr>
        <w:tab/>
        <w:t xml:space="preserve">комиссия </w:t>
      </w:r>
      <w:proofErr w:type="spellStart"/>
      <w:r w:rsidR="00A96AF9" w:rsidRPr="00F832AE">
        <w:rPr>
          <w:sz w:val="24"/>
          <w:szCs w:val="24"/>
        </w:rPr>
        <w:t>Сосновоборского</w:t>
      </w:r>
      <w:proofErr w:type="spellEnd"/>
      <w:r w:rsidR="00A96AF9" w:rsidRPr="00F832AE">
        <w:rPr>
          <w:sz w:val="24"/>
          <w:szCs w:val="24"/>
        </w:rPr>
        <w:t xml:space="preserve"> городского округа Ленинградской области </w:t>
      </w:r>
      <w:r w:rsidR="00A96AF9" w:rsidRPr="00F832AE">
        <w:rPr>
          <w:b/>
          <w:sz w:val="24"/>
          <w:szCs w:val="24"/>
        </w:rPr>
        <w:t>решила:</w:t>
      </w:r>
    </w:p>
    <w:p w:rsidR="00A96AF9" w:rsidRPr="00F832AE" w:rsidRDefault="00A96AF9" w:rsidP="00D90E77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A96AF9" w:rsidRPr="00F832AE" w:rsidRDefault="00A96AF9" w:rsidP="00A96AF9">
      <w:pPr>
        <w:pStyle w:val="a7"/>
        <w:ind w:firstLine="720"/>
        <w:jc w:val="both"/>
        <w:rPr>
          <w:sz w:val="24"/>
          <w:szCs w:val="24"/>
        </w:rPr>
      </w:pPr>
      <w:r w:rsidRPr="00F832AE">
        <w:rPr>
          <w:sz w:val="24"/>
          <w:szCs w:val="24"/>
        </w:rPr>
        <w:t xml:space="preserve">1. Установить время, на которое безвозмездно предоставляются помещения, определенные постановлением  администрации </w:t>
      </w:r>
      <w:proofErr w:type="spellStart"/>
      <w:r w:rsidRPr="00F832AE">
        <w:rPr>
          <w:sz w:val="24"/>
          <w:szCs w:val="24"/>
        </w:rPr>
        <w:t>Сосновоборского</w:t>
      </w:r>
      <w:proofErr w:type="spellEnd"/>
      <w:r w:rsidRPr="00F832AE">
        <w:rPr>
          <w:sz w:val="24"/>
          <w:szCs w:val="24"/>
        </w:rPr>
        <w:t xml:space="preserve"> городского округа, пригодные для проведения агитационных публичных мероприятий в форме собраний</w:t>
      </w:r>
      <w:r w:rsidR="00A836A8" w:rsidRPr="00F832AE">
        <w:rPr>
          <w:sz w:val="24"/>
          <w:szCs w:val="24"/>
        </w:rPr>
        <w:t xml:space="preserve"> и находящиеся в государственной или муниципальной собственности</w:t>
      </w:r>
      <w:r w:rsidRPr="00F832AE">
        <w:rPr>
          <w:sz w:val="24"/>
          <w:szCs w:val="24"/>
        </w:rPr>
        <w:t>,</w:t>
      </w:r>
      <w:r w:rsidR="00A836A8" w:rsidRPr="00F832AE">
        <w:rPr>
          <w:sz w:val="24"/>
          <w:szCs w:val="24"/>
        </w:rPr>
        <w:t xml:space="preserve"> </w:t>
      </w:r>
      <w:r w:rsidRPr="00F832AE">
        <w:rPr>
          <w:sz w:val="24"/>
          <w:szCs w:val="24"/>
        </w:rPr>
        <w:t xml:space="preserve"> зарегистрированным кандидатам, </w:t>
      </w:r>
      <w:r w:rsidR="00A836A8" w:rsidRPr="00F832AE">
        <w:rPr>
          <w:sz w:val="24"/>
          <w:szCs w:val="24"/>
        </w:rPr>
        <w:t xml:space="preserve">доверенным лицам кандидатов, представителям политических партий, </w:t>
      </w:r>
      <w:r w:rsidRPr="00F832AE">
        <w:rPr>
          <w:sz w:val="24"/>
          <w:szCs w:val="24"/>
        </w:rPr>
        <w:t xml:space="preserve">для </w:t>
      </w:r>
      <w:r w:rsidR="00A836A8" w:rsidRPr="00F832AE">
        <w:rPr>
          <w:sz w:val="24"/>
          <w:szCs w:val="24"/>
        </w:rPr>
        <w:t xml:space="preserve">встреч с избирателями </w:t>
      </w:r>
      <w:r w:rsidRPr="00F832AE">
        <w:rPr>
          <w:sz w:val="24"/>
          <w:szCs w:val="24"/>
        </w:rPr>
        <w:t>продолжительностью не более 3 (трех) часов.</w:t>
      </w:r>
    </w:p>
    <w:p w:rsidR="00A96AF9" w:rsidRPr="00F832AE" w:rsidRDefault="00A96AF9" w:rsidP="00A96AF9">
      <w:pPr>
        <w:pStyle w:val="a7"/>
        <w:ind w:firstLine="720"/>
        <w:jc w:val="both"/>
        <w:rPr>
          <w:sz w:val="24"/>
          <w:szCs w:val="24"/>
        </w:rPr>
      </w:pPr>
      <w:r w:rsidRPr="00F832AE">
        <w:rPr>
          <w:sz w:val="24"/>
          <w:szCs w:val="24"/>
        </w:rPr>
        <w:t xml:space="preserve">2. </w:t>
      </w:r>
      <w:proofErr w:type="gramStart"/>
      <w:r w:rsidR="00E95B91" w:rsidRPr="00F832AE">
        <w:rPr>
          <w:sz w:val="24"/>
          <w:szCs w:val="24"/>
        </w:rPr>
        <w:t xml:space="preserve">Рекомендовать администрации </w:t>
      </w:r>
      <w:proofErr w:type="spellStart"/>
      <w:r w:rsidR="00F71CAB" w:rsidRPr="00F832AE">
        <w:rPr>
          <w:sz w:val="24"/>
          <w:szCs w:val="24"/>
        </w:rPr>
        <w:t>Сосновоборского</w:t>
      </w:r>
      <w:proofErr w:type="spellEnd"/>
      <w:r w:rsidR="00F71CAB" w:rsidRPr="00F832AE">
        <w:rPr>
          <w:sz w:val="24"/>
          <w:szCs w:val="24"/>
        </w:rPr>
        <w:t xml:space="preserve"> городского округа обеспечить контроль за</w:t>
      </w:r>
      <w:r w:rsidR="00E95B91" w:rsidRPr="00F832AE">
        <w:rPr>
          <w:sz w:val="24"/>
          <w:szCs w:val="24"/>
        </w:rPr>
        <w:t xml:space="preserve"> соблюдение</w:t>
      </w:r>
      <w:r w:rsidR="00F71CAB" w:rsidRPr="00F832AE">
        <w:rPr>
          <w:sz w:val="24"/>
          <w:szCs w:val="24"/>
        </w:rPr>
        <w:t>м</w:t>
      </w:r>
      <w:r w:rsidR="00E95B91" w:rsidRPr="00F832AE">
        <w:rPr>
          <w:sz w:val="24"/>
          <w:szCs w:val="24"/>
        </w:rPr>
        <w:t xml:space="preserve"> </w:t>
      </w:r>
      <w:r w:rsidR="00902BDA" w:rsidRPr="00F832AE">
        <w:rPr>
          <w:sz w:val="24"/>
          <w:szCs w:val="24"/>
        </w:rPr>
        <w:t xml:space="preserve">собственниками, владельцами выделенных помещений </w:t>
      </w:r>
      <w:r w:rsidR="00E00D14">
        <w:rPr>
          <w:sz w:val="24"/>
          <w:szCs w:val="24"/>
        </w:rPr>
        <w:t xml:space="preserve"> обязанности</w:t>
      </w:r>
      <w:r w:rsidR="000812AE" w:rsidRPr="00F832AE">
        <w:rPr>
          <w:sz w:val="24"/>
          <w:szCs w:val="24"/>
        </w:rPr>
        <w:t xml:space="preserve"> уведомлять</w:t>
      </w:r>
      <w:r w:rsidR="00902BDA" w:rsidRPr="00F832AE">
        <w:rPr>
          <w:sz w:val="24"/>
          <w:szCs w:val="24"/>
        </w:rPr>
        <w:t xml:space="preserve"> </w:t>
      </w:r>
      <w:r w:rsidRPr="00F832AE">
        <w:rPr>
          <w:sz w:val="24"/>
          <w:szCs w:val="24"/>
        </w:rPr>
        <w:t xml:space="preserve">в письменной форме </w:t>
      </w:r>
      <w:r w:rsidR="000812AE" w:rsidRPr="00F832AE">
        <w:rPr>
          <w:sz w:val="24"/>
          <w:szCs w:val="24"/>
        </w:rPr>
        <w:t>Избирательную комиссию</w:t>
      </w:r>
      <w:r w:rsidRPr="00F832AE">
        <w:rPr>
          <w:sz w:val="24"/>
          <w:szCs w:val="24"/>
        </w:rPr>
        <w:t xml:space="preserve"> Ленинградской области 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 </w:t>
      </w:r>
      <w:proofErr w:type="gramEnd"/>
    </w:p>
    <w:p w:rsidR="00025F79" w:rsidRPr="00F832AE" w:rsidRDefault="00025F79" w:rsidP="00025F79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F832AE">
        <w:rPr>
          <w:sz w:val="24"/>
          <w:szCs w:val="24"/>
        </w:rPr>
        <w:t>3. Направить данное решение в Избирательную комиссию Ленинградской области.</w:t>
      </w:r>
    </w:p>
    <w:p w:rsidR="00025F79" w:rsidRPr="00F832AE" w:rsidRDefault="00025F79" w:rsidP="00025F79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96AF9" w:rsidRPr="00F832AE" w:rsidRDefault="00025F79" w:rsidP="00A96AF9">
      <w:pPr>
        <w:ind w:firstLine="708"/>
        <w:jc w:val="both"/>
        <w:rPr>
          <w:sz w:val="24"/>
          <w:szCs w:val="24"/>
        </w:rPr>
      </w:pPr>
      <w:r w:rsidRPr="00F832AE">
        <w:rPr>
          <w:sz w:val="24"/>
          <w:szCs w:val="24"/>
        </w:rPr>
        <w:t>4</w:t>
      </w:r>
      <w:r w:rsidR="00A96AF9" w:rsidRPr="00F832AE">
        <w:rPr>
          <w:sz w:val="24"/>
          <w:szCs w:val="24"/>
        </w:rPr>
        <w:t xml:space="preserve">. Опубликовать  настоящее решение в городской газете «Маяк» и разместить на официальном сайте администрации </w:t>
      </w:r>
      <w:proofErr w:type="spellStart"/>
      <w:r w:rsidR="00A96AF9" w:rsidRPr="00F832AE">
        <w:rPr>
          <w:sz w:val="24"/>
          <w:szCs w:val="24"/>
        </w:rPr>
        <w:t>Сосновоборского</w:t>
      </w:r>
      <w:proofErr w:type="spellEnd"/>
      <w:r w:rsidR="00A96AF9" w:rsidRPr="00F832AE">
        <w:rPr>
          <w:sz w:val="24"/>
          <w:szCs w:val="24"/>
        </w:rPr>
        <w:t xml:space="preserve"> городского округа в информационно-телекоммуникационной сети Интернет в разделе территориальной избирательной комиссии.</w:t>
      </w:r>
    </w:p>
    <w:p w:rsidR="00A96AF9" w:rsidRPr="00F832AE" w:rsidRDefault="00025F79" w:rsidP="00A96AF9">
      <w:pPr>
        <w:pStyle w:val="2"/>
        <w:tabs>
          <w:tab w:val="left" w:pos="-567"/>
          <w:tab w:val="left" w:pos="993"/>
          <w:tab w:val="left" w:pos="1134"/>
          <w:tab w:val="left" w:pos="1276"/>
        </w:tabs>
        <w:rPr>
          <w:sz w:val="24"/>
        </w:rPr>
      </w:pPr>
      <w:r w:rsidRPr="00F832AE">
        <w:rPr>
          <w:sz w:val="24"/>
        </w:rPr>
        <w:t xml:space="preserve">  5</w:t>
      </w:r>
      <w:r w:rsidR="00A96AF9" w:rsidRPr="00F832AE">
        <w:rPr>
          <w:sz w:val="24"/>
        </w:rPr>
        <w:t xml:space="preserve">. </w:t>
      </w:r>
      <w:proofErr w:type="gramStart"/>
      <w:r w:rsidR="00A96AF9" w:rsidRPr="00F832AE">
        <w:rPr>
          <w:sz w:val="24"/>
        </w:rPr>
        <w:t>Контроль за</w:t>
      </w:r>
      <w:proofErr w:type="gramEnd"/>
      <w:r w:rsidR="00A96AF9" w:rsidRPr="00F832AE">
        <w:rPr>
          <w:sz w:val="24"/>
        </w:rPr>
        <w:t xml:space="preserve"> исполнением настоящего решения возложить на председателя    территориальной избирательной комиссии Горшкову Т.В. </w:t>
      </w:r>
    </w:p>
    <w:p w:rsidR="00A96AF9" w:rsidRPr="00F832AE" w:rsidRDefault="00A96AF9" w:rsidP="00A96AF9">
      <w:pPr>
        <w:pStyle w:val="a3"/>
        <w:ind w:left="-567"/>
        <w:rPr>
          <w:sz w:val="24"/>
          <w:szCs w:val="24"/>
        </w:rPr>
      </w:pPr>
    </w:p>
    <w:p w:rsidR="00A96AF9" w:rsidRPr="00F832AE" w:rsidRDefault="00A96AF9" w:rsidP="00A96AF9">
      <w:pPr>
        <w:pStyle w:val="a3"/>
        <w:ind w:left="-567"/>
        <w:rPr>
          <w:sz w:val="24"/>
          <w:szCs w:val="24"/>
        </w:rPr>
      </w:pPr>
    </w:p>
    <w:p w:rsidR="00A96AF9" w:rsidRPr="00F832AE" w:rsidRDefault="00A96AF9" w:rsidP="00A96AF9">
      <w:pPr>
        <w:pStyle w:val="a3"/>
        <w:ind w:left="-567"/>
        <w:rPr>
          <w:b/>
          <w:sz w:val="24"/>
          <w:szCs w:val="24"/>
        </w:rPr>
      </w:pPr>
      <w:r w:rsidRPr="00F832AE">
        <w:rPr>
          <w:sz w:val="24"/>
          <w:szCs w:val="24"/>
        </w:rPr>
        <w:tab/>
        <w:t>Председатель</w:t>
      </w:r>
    </w:p>
    <w:p w:rsidR="00A96AF9" w:rsidRPr="00F832AE" w:rsidRDefault="00A96AF9" w:rsidP="00A96AF9">
      <w:pPr>
        <w:pStyle w:val="a3"/>
        <w:ind w:left="-567"/>
        <w:rPr>
          <w:b/>
          <w:sz w:val="24"/>
          <w:szCs w:val="24"/>
        </w:rPr>
      </w:pPr>
      <w:r w:rsidRPr="00F832AE">
        <w:rPr>
          <w:sz w:val="24"/>
          <w:szCs w:val="24"/>
        </w:rPr>
        <w:tab/>
        <w:t xml:space="preserve">территориальной избирательной комиссии </w:t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  <w:t>Т.В.Горшкова</w:t>
      </w:r>
    </w:p>
    <w:p w:rsidR="00A96AF9" w:rsidRPr="00F832AE" w:rsidRDefault="00A96AF9" w:rsidP="00025F79">
      <w:pPr>
        <w:pStyle w:val="a3"/>
        <w:ind w:left="-567"/>
        <w:rPr>
          <w:b/>
          <w:sz w:val="24"/>
          <w:szCs w:val="24"/>
        </w:rPr>
      </w:pP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  <w:t xml:space="preserve"> </w:t>
      </w:r>
      <w:r w:rsidRPr="00F832AE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A96AF9" w:rsidRPr="00F832AE" w:rsidRDefault="00A96AF9" w:rsidP="00A96AF9">
      <w:pPr>
        <w:pStyle w:val="a3"/>
        <w:ind w:left="-567"/>
        <w:rPr>
          <w:b/>
          <w:sz w:val="24"/>
          <w:szCs w:val="24"/>
        </w:rPr>
      </w:pPr>
      <w:r w:rsidRPr="00F832AE">
        <w:rPr>
          <w:sz w:val="24"/>
          <w:szCs w:val="24"/>
        </w:rPr>
        <w:tab/>
        <w:t xml:space="preserve">Секретарь </w:t>
      </w:r>
    </w:p>
    <w:p w:rsidR="00A96AF9" w:rsidRPr="00F832AE" w:rsidRDefault="00A96AF9" w:rsidP="00A96AF9">
      <w:pPr>
        <w:pStyle w:val="a3"/>
        <w:ind w:left="-567"/>
        <w:rPr>
          <w:b/>
          <w:sz w:val="24"/>
          <w:szCs w:val="24"/>
        </w:rPr>
      </w:pPr>
      <w:r w:rsidRPr="00F832AE">
        <w:rPr>
          <w:sz w:val="24"/>
          <w:szCs w:val="24"/>
        </w:rPr>
        <w:tab/>
        <w:t xml:space="preserve">территориальной избирательной комиссии </w:t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r w:rsidRPr="00F832AE">
        <w:rPr>
          <w:sz w:val="24"/>
          <w:szCs w:val="24"/>
        </w:rPr>
        <w:tab/>
      </w:r>
      <w:proofErr w:type="spellStart"/>
      <w:r w:rsidRPr="00F832AE">
        <w:rPr>
          <w:sz w:val="24"/>
          <w:szCs w:val="24"/>
        </w:rPr>
        <w:t>И.И.Погосова</w:t>
      </w:r>
      <w:proofErr w:type="spellEnd"/>
      <w:r w:rsidRPr="00F832AE">
        <w:rPr>
          <w:sz w:val="24"/>
          <w:szCs w:val="24"/>
        </w:rPr>
        <w:t xml:space="preserve">   </w:t>
      </w:r>
    </w:p>
    <w:p w:rsidR="000A3C98" w:rsidRPr="00F832AE" w:rsidRDefault="000A3C98"/>
    <w:sectPr w:rsidR="000A3C98" w:rsidRPr="00F832AE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5C5"/>
    <w:multiLevelType w:val="hybridMultilevel"/>
    <w:tmpl w:val="638E947A"/>
    <w:lvl w:ilvl="0" w:tplc="B23A0D2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491AE0"/>
    <w:multiLevelType w:val="hybridMultilevel"/>
    <w:tmpl w:val="8716CB9C"/>
    <w:lvl w:ilvl="0" w:tplc="EECC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AF9"/>
    <w:rsid w:val="00025F79"/>
    <w:rsid w:val="000812AE"/>
    <w:rsid w:val="000A322E"/>
    <w:rsid w:val="000A3C98"/>
    <w:rsid w:val="000B76AD"/>
    <w:rsid w:val="0025085D"/>
    <w:rsid w:val="002866A4"/>
    <w:rsid w:val="002D2664"/>
    <w:rsid w:val="00351AD5"/>
    <w:rsid w:val="003A7AD6"/>
    <w:rsid w:val="003C76B1"/>
    <w:rsid w:val="00406606"/>
    <w:rsid w:val="004C4278"/>
    <w:rsid w:val="0055042E"/>
    <w:rsid w:val="005623CE"/>
    <w:rsid w:val="0068022B"/>
    <w:rsid w:val="0071232A"/>
    <w:rsid w:val="00902BDA"/>
    <w:rsid w:val="00955921"/>
    <w:rsid w:val="009600FB"/>
    <w:rsid w:val="00A836A8"/>
    <w:rsid w:val="00A96AF9"/>
    <w:rsid w:val="00B640E6"/>
    <w:rsid w:val="00C24D12"/>
    <w:rsid w:val="00C42C50"/>
    <w:rsid w:val="00C90B82"/>
    <w:rsid w:val="00CF2D36"/>
    <w:rsid w:val="00D01E86"/>
    <w:rsid w:val="00D163F6"/>
    <w:rsid w:val="00D2293B"/>
    <w:rsid w:val="00D90E77"/>
    <w:rsid w:val="00E00D14"/>
    <w:rsid w:val="00E3790C"/>
    <w:rsid w:val="00E44935"/>
    <w:rsid w:val="00E95B91"/>
    <w:rsid w:val="00EC55BF"/>
    <w:rsid w:val="00F12622"/>
    <w:rsid w:val="00F71CAB"/>
    <w:rsid w:val="00F82786"/>
    <w:rsid w:val="00F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F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AF9"/>
    <w:pPr>
      <w:keepNext/>
      <w:jc w:val="right"/>
      <w:outlineLvl w:val="0"/>
    </w:pPr>
    <w:rPr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AF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A96AF9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9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96AF9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96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96AF9"/>
    <w:pPr>
      <w:ind w:left="720"/>
      <w:contextualSpacing/>
    </w:pPr>
  </w:style>
  <w:style w:type="paragraph" w:styleId="a6">
    <w:name w:val="No Spacing"/>
    <w:uiPriority w:val="1"/>
    <w:qFormat/>
    <w:rsid w:val="00A96AF9"/>
    <w:pPr>
      <w:ind w:left="0" w:firstLine="0"/>
      <w:jc w:val="left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rsid w:val="00A96A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6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71C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71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2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16</cp:revision>
  <cp:lastPrinted>2018-01-12T09:34:00Z</cp:lastPrinted>
  <dcterms:created xsi:type="dcterms:W3CDTF">2017-12-28T14:30:00Z</dcterms:created>
  <dcterms:modified xsi:type="dcterms:W3CDTF">2018-01-12T11:16:00Z</dcterms:modified>
</cp:coreProperties>
</file>