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B2" w:rsidRPr="003934A6" w:rsidRDefault="006A1DB2" w:rsidP="006A1D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</w:t>
      </w: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6A1DB2" w:rsidRPr="003934A6" w:rsidRDefault="006A1DB2" w:rsidP="006A1DB2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6A1DB2" w:rsidRPr="003934A6" w:rsidRDefault="006A1DB2" w:rsidP="006A1DB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6A1DB2" w:rsidRPr="003934A6" w:rsidRDefault="006A1DB2" w:rsidP="006A1DB2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  <w:r>
        <w:rPr>
          <w:b/>
          <w:spacing w:val="20"/>
          <w:sz w:val="24"/>
          <w:szCs w:val="24"/>
        </w:rPr>
        <w:t xml:space="preserve"> </w:t>
      </w:r>
    </w:p>
    <w:p w:rsidR="006A1DB2" w:rsidRPr="003934A6" w:rsidRDefault="006A1DB2" w:rsidP="006A1DB2">
      <w:pPr>
        <w:jc w:val="center"/>
        <w:rPr>
          <w:b/>
          <w:spacing w:val="20"/>
        </w:rPr>
      </w:pPr>
    </w:p>
    <w:p w:rsidR="006A1DB2" w:rsidRPr="001A3F80" w:rsidRDefault="006A1DB2" w:rsidP="006A1DB2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28.05.2026 г. № 6/12</w:t>
      </w:r>
    </w:p>
    <w:p w:rsidR="006A1DB2" w:rsidRPr="00E663E0" w:rsidRDefault="006A1DB2" w:rsidP="006A1DB2">
      <w:pPr>
        <w:jc w:val="both"/>
        <w:rPr>
          <w:color w:val="FF0000"/>
          <w:sz w:val="24"/>
          <w:szCs w:val="24"/>
        </w:rPr>
      </w:pPr>
    </w:p>
    <w:p w:rsidR="006A1DB2" w:rsidRPr="00805F69" w:rsidRDefault="006A1DB2" w:rsidP="006A1DB2">
      <w:pPr>
        <w:pStyle w:val="14-15"/>
        <w:widowControl/>
        <w:spacing w:line="240" w:lineRule="auto"/>
        <w:ind w:firstLine="0"/>
        <w:jc w:val="left"/>
        <w:rPr>
          <w:bCs/>
          <w:sz w:val="24"/>
          <w:szCs w:val="24"/>
        </w:rPr>
      </w:pPr>
    </w:p>
    <w:p w:rsidR="006A1DB2" w:rsidRDefault="006A1DB2" w:rsidP="006A1DB2">
      <w:pPr>
        <w:jc w:val="both"/>
        <w:rPr>
          <w:iCs/>
          <w:sz w:val="24"/>
          <w:szCs w:val="24"/>
        </w:rPr>
      </w:pPr>
    </w:p>
    <w:p w:rsidR="006A1DB2" w:rsidRDefault="001C5999" w:rsidP="006A1DB2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кандидатуре</w:t>
      </w:r>
      <w:r w:rsidR="006A1DB2">
        <w:rPr>
          <w:sz w:val="24"/>
          <w:szCs w:val="24"/>
        </w:rPr>
        <w:t xml:space="preserve"> для исключения из резерва</w:t>
      </w:r>
    </w:p>
    <w:p w:rsidR="006A1DB2" w:rsidRDefault="006A1DB2" w:rsidP="006A1DB2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составов участковых комиссий</w:t>
      </w:r>
    </w:p>
    <w:p w:rsidR="006A1DB2" w:rsidRDefault="006A1DB2" w:rsidP="006A1DB2">
      <w:pPr>
        <w:pStyle w:val="a6"/>
        <w:spacing w:after="0"/>
        <w:ind w:firstLine="709"/>
        <w:jc w:val="both"/>
        <w:rPr>
          <w:sz w:val="24"/>
          <w:szCs w:val="24"/>
        </w:rPr>
      </w:pPr>
    </w:p>
    <w:p w:rsidR="006A1DB2" w:rsidRPr="00C01AAA" w:rsidRDefault="006A1DB2" w:rsidP="006A1DB2">
      <w:pPr>
        <w:pStyle w:val="a6"/>
        <w:ind w:firstLine="709"/>
        <w:jc w:val="both"/>
        <w:rPr>
          <w:sz w:val="24"/>
          <w:szCs w:val="24"/>
        </w:rPr>
      </w:pPr>
    </w:p>
    <w:p w:rsidR="006A1DB2" w:rsidRPr="00003EAC" w:rsidRDefault="006A1DB2" w:rsidP="006A1DB2">
      <w:pPr>
        <w:pStyle w:val="a6"/>
        <w:ind w:firstLine="709"/>
        <w:jc w:val="both"/>
        <w:rPr>
          <w:b/>
          <w:spacing w:val="20"/>
          <w:sz w:val="24"/>
          <w:szCs w:val="24"/>
        </w:rPr>
      </w:pPr>
      <w:proofErr w:type="gramStart"/>
      <w:r w:rsidRPr="00C01AAA">
        <w:rPr>
          <w:bCs/>
          <w:sz w:val="24"/>
          <w:szCs w:val="24"/>
        </w:rPr>
        <w:t xml:space="preserve">На основании пункта 9 статьи 26 </w:t>
      </w:r>
      <w:r w:rsidRPr="00C01AAA">
        <w:rPr>
          <w:sz w:val="24"/>
          <w:szCs w:val="24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</w:t>
      </w:r>
      <w:r w:rsidRPr="004C0F99">
        <w:rPr>
          <w:iCs/>
          <w:sz w:val="24"/>
          <w:szCs w:val="24"/>
        </w:rPr>
        <w:t>территориальная избирательная комиссия Сосновоборского городского</w:t>
      </w:r>
      <w:proofErr w:type="gramEnd"/>
      <w:r w:rsidRPr="004C0F99">
        <w:rPr>
          <w:iCs/>
          <w:sz w:val="24"/>
          <w:szCs w:val="24"/>
        </w:rPr>
        <w:t xml:space="preserve"> округа</w:t>
      </w:r>
      <w:r w:rsidRPr="004C0F99">
        <w:rPr>
          <w:color w:val="000000"/>
          <w:sz w:val="24"/>
          <w:szCs w:val="24"/>
        </w:rPr>
        <w:t xml:space="preserve"> Ленинградской области </w:t>
      </w:r>
      <w:r w:rsidRPr="004C0F99">
        <w:rPr>
          <w:b/>
          <w:bCs/>
          <w:sz w:val="24"/>
          <w:szCs w:val="24"/>
        </w:rPr>
        <w:t>решила</w:t>
      </w:r>
      <w:r w:rsidRPr="004C0F99">
        <w:rPr>
          <w:b/>
          <w:spacing w:val="20"/>
          <w:sz w:val="24"/>
          <w:szCs w:val="24"/>
        </w:rPr>
        <w:t>:</w:t>
      </w:r>
    </w:p>
    <w:p w:rsidR="006A1DB2" w:rsidRPr="00C01AAA" w:rsidRDefault="006A1DB2" w:rsidP="006A1DB2">
      <w:pPr>
        <w:pStyle w:val="a5"/>
        <w:ind w:firstLine="708"/>
        <w:jc w:val="both"/>
        <w:rPr>
          <w:bCs/>
          <w:sz w:val="24"/>
          <w:szCs w:val="24"/>
        </w:rPr>
      </w:pPr>
      <w:r w:rsidRPr="00C01AAA">
        <w:rPr>
          <w:sz w:val="24"/>
          <w:szCs w:val="24"/>
        </w:rPr>
        <w:t xml:space="preserve">1. Предложить для исключения из резерва </w:t>
      </w:r>
      <w:r w:rsidRPr="00C01AAA">
        <w:rPr>
          <w:bCs/>
          <w:sz w:val="24"/>
          <w:szCs w:val="24"/>
        </w:rPr>
        <w:t xml:space="preserve">составов участковых комиссий территориальной избирательной комиссии </w:t>
      </w:r>
      <w:r>
        <w:rPr>
          <w:bCs/>
          <w:sz w:val="24"/>
          <w:szCs w:val="24"/>
        </w:rPr>
        <w:t>Сосновоборского городского округа</w:t>
      </w:r>
      <w:r w:rsidRPr="00C01AAA">
        <w:rPr>
          <w:bCs/>
          <w:sz w:val="24"/>
          <w:szCs w:val="24"/>
        </w:rPr>
        <w:t xml:space="preserve"> Ленинградской области кандидатур</w:t>
      </w:r>
      <w:r>
        <w:rPr>
          <w:bCs/>
          <w:sz w:val="24"/>
          <w:szCs w:val="24"/>
        </w:rPr>
        <w:t xml:space="preserve">у </w:t>
      </w:r>
      <w:r w:rsidRPr="00C01AAA">
        <w:rPr>
          <w:bCs/>
          <w:sz w:val="24"/>
          <w:szCs w:val="24"/>
        </w:rPr>
        <w:t xml:space="preserve"> согласно приложению к настоящему решению.</w:t>
      </w:r>
    </w:p>
    <w:p w:rsidR="006A1DB2" w:rsidRDefault="006A1DB2" w:rsidP="006A1DB2">
      <w:pPr>
        <w:pStyle w:val="a5"/>
        <w:tabs>
          <w:tab w:val="left" w:pos="567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01AAA">
        <w:rPr>
          <w:sz w:val="24"/>
          <w:szCs w:val="24"/>
        </w:rPr>
        <w:t>2.  Направить настоящее решение в Избирательную комиссию Ленинградской области.</w:t>
      </w:r>
    </w:p>
    <w:p w:rsidR="006A1DB2" w:rsidRPr="00387BCF" w:rsidRDefault="006A1DB2" w:rsidP="006A1DB2">
      <w:pPr>
        <w:ind w:firstLine="426"/>
        <w:jc w:val="both"/>
        <w:rPr>
          <w:sz w:val="24"/>
          <w:szCs w:val="24"/>
        </w:rPr>
      </w:pPr>
      <w:r w:rsidRPr="00387BC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87BCF">
        <w:rPr>
          <w:sz w:val="24"/>
          <w:szCs w:val="24"/>
        </w:rPr>
        <w:t>3. </w:t>
      </w:r>
      <w:r w:rsidRPr="00387BCF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387BCF">
        <w:rPr>
          <w:sz w:val="24"/>
          <w:szCs w:val="24"/>
        </w:rPr>
        <w:t>в информационно </w:t>
      </w:r>
      <w:proofErr w:type="gramStart"/>
      <w:r w:rsidRPr="00387BCF">
        <w:rPr>
          <w:sz w:val="24"/>
          <w:szCs w:val="24"/>
        </w:rPr>
        <w:t>–т</w:t>
      </w:r>
      <w:proofErr w:type="gramEnd"/>
      <w:r w:rsidRPr="00387BCF">
        <w:rPr>
          <w:sz w:val="24"/>
          <w:szCs w:val="24"/>
        </w:rPr>
        <w:t>елекоммуникационной сети «Интернет».</w:t>
      </w:r>
    </w:p>
    <w:p w:rsidR="006A1DB2" w:rsidRPr="00387BCF" w:rsidRDefault="006A1DB2" w:rsidP="006A1DB2">
      <w:pPr>
        <w:shd w:val="clear" w:color="auto" w:fill="FFFFFF"/>
        <w:tabs>
          <w:tab w:val="left" w:pos="709"/>
        </w:tabs>
        <w:spacing w:line="310" w:lineRule="exact"/>
        <w:ind w:left="7"/>
        <w:jc w:val="both"/>
        <w:rPr>
          <w:color w:val="000000"/>
          <w:spacing w:val="-12"/>
          <w:sz w:val="24"/>
          <w:szCs w:val="24"/>
        </w:rPr>
      </w:pPr>
      <w:r w:rsidRPr="00387BCF">
        <w:rPr>
          <w:color w:val="000000"/>
          <w:spacing w:val="-12"/>
          <w:sz w:val="24"/>
          <w:szCs w:val="24"/>
        </w:rPr>
        <w:t xml:space="preserve">               4. </w:t>
      </w:r>
      <w:proofErr w:type="gramStart"/>
      <w:r w:rsidRPr="00387BCF">
        <w:rPr>
          <w:sz w:val="24"/>
          <w:szCs w:val="24"/>
        </w:rPr>
        <w:t>Контроль за</w:t>
      </w:r>
      <w:proofErr w:type="gramEnd"/>
      <w:r w:rsidRPr="00387BCF">
        <w:rPr>
          <w:sz w:val="24"/>
          <w:szCs w:val="24"/>
        </w:rPr>
        <w:t xml:space="preserve"> выполнением настоящего решения возложить на секретаря территориальной избирательной комиссии </w:t>
      </w:r>
      <w:proofErr w:type="spellStart"/>
      <w:r w:rsidRPr="00387BCF">
        <w:rPr>
          <w:sz w:val="24"/>
          <w:szCs w:val="24"/>
        </w:rPr>
        <w:t>И.И.Погосову</w:t>
      </w:r>
      <w:proofErr w:type="spellEnd"/>
      <w:r w:rsidRPr="00387BCF">
        <w:rPr>
          <w:sz w:val="24"/>
          <w:szCs w:val="24"/>
        </w:rPr>
        <w:t>.</w:t>
      </w:r>
    </w:p>
    <w:p w:rsidR="006A1DB2" w:rsidRPr="00387BCF" w:rsidRDefault="006A1DB2" w:rsidP="006A1DB2">
      <w:pPr>
        <w:pStyle w:val="a5"/>
        <w:jc w:val="center"/>
        <w:rPr>
          <w:sz w:val="24"/>
          <w:szCs w:val="24"/>
        </w:rPr>
      </w:pPr>
    </w:p>
    <w:p w:rsidR="006A1DB2" w:rsidRPr="00387BCF" w:rsidRDefault="006A1DB2" w:rsidP="006A1DB2">
      <w:pPr>
        <w:pStyle w:val="a5"/>
        <w:tabs>
          <w:tab w:val="left" w:pos="567"/>
        </w:tabs>
        <w:ind w:firstLine="360"/>
        <w:jc w:val="both"/>
        <w:rPr>
          <w:bCs/>
          <w:i/>
          <w:sz w:val="24"/>
          <w:szCs w:val="24"/>
        </w:rPr>
      </w:pPr>
    </w:p>
    <w:p w:rsidR="006A1DB2" w:rsidRDefault="006A1DB2" w:rsidP="006A1DB2">
      <w:pPr>
        <w:pStyle w:val="a3"/>
        <w:ind w:firstLine="709"/>
        <w:jc w:val="both"/>
        <w:rPr>
          <w:bCs/>
          <w:sz w:val="24"/>
          <w:szCs w:val="24"/>
        </w:rPr>
      </w:pPr>
    </w:p>
    <w:p w:rsidR="006A1DB2" w:rsidRPr="002729F8" w:rsidRDefault="006A1DB2" w:rsidP="006A1DB2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:rsidR="006A1DB2" w:rsidRPr="002729F8" w:rsidRDefault="006A1DB2" w:rsidP="006A1DB2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729F8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6A1DB2" w:rsidRPr="002729F8" w:rsidRDefault="006A1DB2" w:rsidP="006A1DB2">
      <w:pPr>
        <w:pStyle w:val="a3"/>
        <w:spacing w:after="0"/>
        <w:ind w:left="0"/>
        <w:rPr>
          <w:b/>
          <w:sz w:val="24"/>
          <w:szCs w:val="24"/>
        </w:rPr>
      </w:pPr>
      <w:r w:rsidRPr="002729F8">
        <w:rPr>
          <w:sz w:val="24"/>
          <w:szCs w:val="24"/>
        </w:rPr>
        <w:t xml:space="preserve">территориальной избирательной комиссии </w:t>
      </w:r>
      <w:r w:rsidRPr="002729F8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729F8">
        <w:rPr>
          <w:sz w:val="24"/>
          <w:szCs w:val="24"/>
        </w:rPr>
        <w:t xml:space="preserve">      </w:t>
      </w:r>
    </w:p>
    <w:p w:rsidR="006A1DB2" w:rsidRPr="002729F8" w:rsidRDefault="006A1DB2" w:rsidP="006A1DB2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</w:p>
    <w:p w:rsidR="006A1DB2" w:rsidRPr="002729F8" w:rsidRDefault="006A1DB2" w:rsidP="006A1DB2">
      <w:pPr>
        <w:pStyle w:val="a3"/>
        <w:spacing w:after="0"/>
        <w:ind w:left="0"/>
        <w:jc w:val="both"/>
        <w:rPr>
          <w:sz w:val="24"/>
          <w:szCs w:val="24"/>
        </w:rPr>
      </w:pPr>
    </w:p>
    <w:p w:rsidR="006A1DB2" w:rsidRPr="002729F8" w:rsidRDefault="006A1DB2" w:rsidP="006A1DB2">
      <w:pPr>
        <w:pStyle w:val="a3"/>
        <w:spacing w:after="0"/>
        <w:ind w:left="0"/>
        <w:jc w:val="both"/>
        <w:rPr>
          <w:sz w:val="24"/>
          <w:szCs w:val="24"/>
        </w:rPr>
      </w:pPr>
    </w:p>
    <w:p w:rsidR="006A1DB2" w:rsidRPr="002729F8" w:rsidRDefault="006A1DB2" w:rsidP="006A1DB2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 xml:space="preserve">Секретарь </w:t>
      </w:r>
    </w:p>
    <w:p w:rsidR="006A1DB2" w:rsidRPr="002729F8" w:rsidRDefault="006A1DB2" w:rsidP="006A1DB2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территориальной избирательной комиссии</w:t>
      </w:r>
    </w:p>
    <w:p w:rsidR="006A1DB2" w:rsidRPr="002729F8" w:rsidRDefault="006A1DB2" w:rsidP="006A1DB2">
      <w:pPr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  <w:r w:rsidRPr="002729F8">
        <w:rPr>
          <w:sz w:val="24"/>
          <w:szCs w:val="24"/>
        </w:rPr>
        <w:tab/>
        <w:t xml:space="preserve"> </w:t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  <w:t>И.И.Погосова</w:t>
      </w:r>
    </w:p>
    <w:p w:rsidR="006A1DB2" w:rsidRPr="002729F8" w:rsidRDefault="006A1DB2" w:rsidP="006A1DB2">
      <w:pPr>
        <w:rPr>
          <w:sz w:val="24"/>
          <w:szCs w:val="24"/>
        </w:rPr>
      </w:pPr>
    </w:p>
    <w:p w:rsidR="006A1DB2" w:rsidRDefault="006A1DB2" w:rsidP="006A1DB2"/>
    <w:p w:rsidR="006A1DB2" w:rsidRDefault="006A1DB2" w:rsidP="006A1DB2"/>
    <w:p w:rsidR="006A1DB2" w:rsidRDefault="006A1DB2" w:rsidP="006A1DB2"/>
    <w:p w:rsidR="006A1DB2" w:rsidRPr="00355A0C" w:rsidRDefault="006A1DB2" w:rsidP="006A1DB2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6A1DB2" w:rsidRPr="008D5C7C" w:rsidRDefault="006A1DB2" w:rsidP="006A1DB2"/>
    <w:p w:rsidR="006A1DB2" w:rsidRDefault="006A1DB2" w:rsidP="006A1DB2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4"/>
        </w:rPr>
        <w:lastRenderedPageBreak/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6A1DB2" w:rsidRDefault="006A1DB2" w:rsidP="006A1DB2">
      <w:pPr>
        <w:pStyle w:val="1"/>
        <w:numPr>
          <w:ilvl w:val="0"/>
          <w:numId w:val="0"/>
        </w:numPr>
        <w:ind w:left="3540" w:firstLine="708"/>
        <w:rPr>
          <w:b w:val="0"/>
          <w:sz w:val="24"/>
        </w:rPr>
      </w:pPr>
      <w:r>
        <w:rPr>
          <w:b w:val="0"/>
          <w:sz w:val="24"/>
        </w:rPr>
        <w:t xml:space="preserve">        </w:t>
      </w:r>
      <w:r w:rsidRPr="00C01AAA">
        <w:rPr>
          <w:b w:val="0"/>
          <w:sz w:val="24"/>
        </w:rPr>
        <w:t>Приложение</w:t>
      </w:r>
    </w:p>
    <w:p w:rsidR="006A1DB2" w:rsidRPr="00003EAC" w:rsidRDefault="006A1DB2" w:rsidP="006A1DB2">
      <w:pPr>
        <w:pStyle w:val="1"/>
        <w:numPr>
          <w:ilvl w:val="0"/>
          <w:numId w:val="0"/>
        </w:numPr>
        <w:rPr>
          <w:b w:val="0"/>
          <w:i/>
          <w:iCs/>
          <w:sz w:val="24"/>
        </w:rPr>
      </w:pPr>
      <w:r w:rsidRPr="00C01AAA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</w:t>
      </w:r>
      <w:r w:rsidRPr="00C01AAA">
        <w:rPr>
          <w:b w:val="0"/>
          <w:sz w:val="24"/>
        </w:rPr>
        <w:t xml:space="preserve">к решению </w:t>
      </w:r>
      <w:r>
        <w:rPr>
          <w:b w:val="0"/>
          <w:sz w:val="24"/>
        </w:rPr>
        <w:t>ТИК</w:t>
      </w:r>
    </w:p>
    <w:p w:rsidR="006A1DB2" w:rsidRPr="0075130B" w:rsidRDefault="006A1DB2" w:rsidP="006A1DB2">
      <w:pPr>
        <w:rPr>
          <w:sz w:val="24"/>
          <w:szCs w:val="24"/>
        </w:rPr>
      </w:pPr>
      <w:r w:rsidRPr="00935D8D">
        <w:t xml:space="preserve">                                                      </w:t>
      </w:r>
      <w:r>
        <w:t xml:space="preserve">               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rPr>
          <w:sz w:val="24"/>
          <w:szCs w:val="24"/>
        </w:rPr>
        <w:t>от 28.05.2026</w:t>
      </w:r>
      <w:r w:rsidRPr="0075130B">
        <w:rPr>
          <w:sz w:val="24"/>
          <w:szCs w:val="24"/>
        </w:rPr>
        <w:t xml:space="preserve"> года   № </w:t>
      </w:r>
      <w:r>
        <w:rPr>
          <w:sz w:val="24"/>
          <w:szCs w:val="24"/>
        </w:rPr>
        <w:t>6/12</w:t>
      </w:r>
    </w:p>
    <w:p w:rsidR="006A1DB2" w:rsidRPr="0075130B" w:rsidRDefault="006A1DB2" w:rsidP="006A1DB2">
      <w:pPr>
        <w:rPr>
          <w:sz w:val="24"/>
          <w:szCs w:val="24"/>
        </w:rPr>
      </w:pPr>
    </w:p>
    <w:p w:rsidR="006A1DB2" w:rsidRPr="0075130B" w:rsidRDefault="006A1DB2" w:rsidP="006A1DB2">
      <w:pPr>
        <w:rPr>
          <w:sz w:val="24"/>
          <w:szCs w:val="24"/>
        </w:rPr>
      </w:pPr>
    </w:p>
    <w:p w:rsidR="006A1DB2" w:rsidRPr="0075130B" w:rsidRDefault="006A1DB2" w:rsidP="006A1DB2">
      <w:pPr>
        <w:rPr>
          <w:sz w:val="24"/>
          <w:szCs w:val="24"/>
        </w:rPr>
      </w:pPr>
    </w:p>
    <w:p w:rsidR="006A1DB2" w:rsidRPr="0075130B" w:rsidRDefault="006A1DB2" w:rsidP="006A1DB2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>Список кандидатур для исключения из резерва</w:t>
      </w:r>
    </w:p>
    <w:p w:rsidR="006A1DB2" w:rsidRPr="0075130B" w:rsidRDefault="006A1DB2" w:rsidP="006A1DB2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>составов участковых комиссий территориальной избирательной комиссии</w:t>
      </w:r>
    </w:p>
    <w:p w:rsidR="006A1DB2" w:rsidRPr="0075130B" w:rsidRDefault="006A1DB2" w:rsidP="006A1DB2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 xml:space="preserve"> Сосновоборского городского округа Ленинградской области</w:t>
      </w:r>
    </w:p>
    <w:p w:rsidR="006A1DB2" w:rsidRPr="0075130B" w:rsidRDefault="006A1DB2" w:rsidP="006A1DB2">
      <w:pPr>
        <w:rPr>
          <w:sz w:val="24"/>
          <w:szCs w:val="24"/>
        </w:rPr>
      </w:pPr>
    </w:p>
    <w:p w:rsidR="006A1DB2" w:rsidRPr="0075130B" w:rsidRDefault="006A1DB2" w:rsidP="006A1DB2">
      <w:pPr>
        <w:rPr>
          <w:sz w:val="24"/>
          <w:szCs w:val="24"/>
        </w:rPr>
      </w:pPr>
    </w:p>
    <w:p w:rsidR="006A1DB2" w:rsidRPr="0075130B" w:rsidRDefault="006A1DB2" w:rsidP="006A1DB2">
      <w:pPr>
        <w:rPr>
          <w:sz w:val="24"/>
          <w:szCs w:val="24"/>
        </w:rPr>
      </w:pPr>
    </w:p>
    <w:p w:rsidR="006A1DB2" w:rsidRPr="0075130B" w:rsidRDefault="006A1DB2" w:rsidP="006A1DB2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6A1DB2" w:rsidRPr="0075130B" w:rsidRDefault="006A1DB2" w:rsidP="006A1DB2">
      <w:pPr>
        <w:jc w:val="center"/>
        <w:rPr>
          <w:sz w:val="24"/>
          <w:szCs w:val="24"/>
        </w:rPr>
      </w:pPr>
      <w:r w:rsidRPr="0075130B">
        <w:rPr>
          <w:sz w:val="24"/>
          <w:szCs w:val="24"/>
        </w:rPr>
        <w:t>(назначение в состав участковой комиссии)</w:t>
      </w:r>
    </w:p>
    <w:p w:rsidR="006A1DB2" w:rsidRPr="00CD13ED" w:rsidRDefault="006A1DB2" w:rsidP="006A1DB2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1417"/>
        <w:gridCol w:w="3119"/>
        <w:gridCol w:w="1701"/>
      </w:tblGrid>
      <w:tr w:rsidR="006A1DB2" w:rsidRPr="00CD13ED" w:rsidTr="00550645">
        <w:tc>
          <w:tcPr>
            <w:tcW w:w="851" w:type="dxa"/>
          </w:tcPr>
          <w:p w:rsidR="006A1DB2" w:rsidRPr="00CD13ED" w:rsidRDefault="006A1DB2" w:rsidP="00550645">
            <w:pPr>
              <w:pStyle w:val="a5"/>
              <w:jc w:val="center"/>
              <w:rPr>
                <w:sz w:val="24"/>
                <w:szCs w:val="24"/>
              </w:rPr>
            </w:pPr>
            <w:r w:rsidRPr="00CD13ED">
              <w:rPr>
                <w:sz w:val="24"/>
                <w:szCs w:val="24"/>
              </w:rPr>
              <w:t xml:space="preserve">№ </w:t>
            </w:r>
          </w:p>
          <w:p w:rsidR="006A1DB2" w:rsidRPr="00CD13ED" w:rsidRDefault="006A1DB2" w:rsidP="00550645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D13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D13ED">
              <w:rPr>
                <w:sz w:val="24"/>
                <w:szCs w:val="24"/>
              </w:rPr>
              <w:t>/</w:t>
            </w:r>
            <w:proofErr w:type="spellStart"/>
            <w:r w:rsidRPr="00CD13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6A1DB2" w:rsidRPr="00CD13ED" w:rsidRDefault="006A1DB2" w:rsidP="00550645">
            <w:pPr>
              <w:pStyle w:val="a5"/>
              <w:jc w:val="center"/>
              <w:rPr>
                <w:sz w:val="24"/>
                <w:szCs w:val="24"/>
              </w:rPr>
            </w:pPr>
            <w:r w:rsidRPr="00CD13ED">
              <w:rPr>
                <w:sz w:val="24"/>
                <w:szCs w:val="24"/>
              </w:rPr>
              <w:t>Фамилия, имя, отчество</w:t>
            </w:r>
            <w:r w:rsidRPr="00CD13ED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6A1DB2" w:rsidRPr="00CD13ED" w:rsidRDefault="006A1DB2" w:rsidP="0055064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3119" w:type="dxa"/>
          </w:tcPr>
          <w:p w:rsidR="006A1DB2" w:rsidRPr="00CD13ED" w:rsidRDefault="006A1DB2" w:rsidP="0055064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предложен</w:t>
            </w:r>
            <w:proofErr w:type="gramEnd"/>
          </w:p>
          <w:p w:rsidR="006A1DB2" w:rsidRPr="00CD13ED" w:rsidRDefault="006A1DB2" w:rsidP="00550645">
            <w:pPr>
              <w:pStyle w:val="a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DB2" w:rsidRPr="00CD13ED" w:rsidRDefault="006A1DB2" w:rsidP="00550645">
            <w:pPr>
              <w:pStyle w:val="a5"/>
              <w:jc w:val="center"/>
              <w:rPr>
                <w:sz w:val="24"/>
                <w:szCs w:val="24"/>
              </w:rPr>
            </w:pPr>
            <w:r w:rsidRPr="00CD13ED">
              <w:rPr>
                <w:sz w:val="24"/>
                <w:szCs w:val="24"/>
              </w:rPr>
              <w:t>№ избирательного участка</w:t>
            </w:r>
          </w:p>
        </w:tc>
      </w:tr>
      <w:tr w:rsidR="006A1DB2" w:rsidRPr="00CD13ED" w:rsidTr="00550645">
        <w:tc>
          <w:tcPr>
            <w:tcW w:w="851" w:type="dxa"/>
          </w:tcPr>
          <w:p w:rsidR="006A1DB2" w:rsidRPr="004A15B2" w:rsidRDefault="006A1DB2" w:rsidP="00550645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A1DB2" w:rsidRDefault="006A1DB2" w:rsidP="00550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Федорова </w:t>
            </w:r>
          </w:p>
          <w:p w:rsidR="006A1DB2" w:rsidRPr="004A15B2" w:rsidRDefault="006A1DB2" w:rsidP="00550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Александровна </w:t>
            </w:r>
          </w:p>
        </w:tc>
        <w:tc>
          <w:tcPr>
            <w:tcW w:w="1417" w:type="dxa"/>
          </w:tcPr>
          <w:p w:rsidR="006A1DB2" w:rsidRPr="004A15B2" w:rsidRDefault="006A1DB2" w:rsidP="00550645">
            <w:pPr>
              <w:ind w:left="-60" w:right="-113"/>
              <w:jc w:val="center"/>
              <w:rPr>
                <w:sz w:val="24"/>
                <w:szCs w:val="24"/>
              </w:rPr>
            </w:pPr>
            <w:r w:rsidRPr="004A15B2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3119" w:type="dxa"/>
            <w:vAlign w:val="center"/>
          </w:tcPr>
          <w:p w:rsidR="006A1DB2" w:rsidRPr="004A15B2" w:rsidRDefault="006A1DB2" w:rsidP="00550645">
            <w:pPr>
              <w:jc w:val="center"/>
              <w:rPr>
                <w:sz w:val="24"/>
                <w:szCs w:val="24"/>
              </w:rPr>
            </w:pPr>
            <w:r w:rsidRPr="004A15B2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  <w:p w:rsidR="006A1DB2" w:rsidRPr="004A15B2" w:rsidRDefault="006A1DB2" w:rsidP="00550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1DB2" w:rsidRPr="004A15B2" w:rsidRDefault="006A1DB2" w:rsidP="0055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</w:t>
            </w:r>
          </w:p>
        </w:tc>
      </w:tr>
    </w:tbl>
    <w:p w:rsidR="00BF3770" w:rsidRDefault="00BF3770" w:rsidP="006A1DB2">
      <w:pPr>
        <w:pStyle w:val="a3"/>
        <w:spacing w:after="0"/>
        <w:ind w:left="0"/>
      </w:pPr>
    </w:p>
    <w:sectPr w:rsidR="00BF3770" w:rsidSect="00B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1DB2"/>
    <w:rsid w:val="00012434"/>
    <w:rsid w:val="00183D38"/>
    <w:rsid w:val="001C5999"/>
    <w:rsid w:val="00305427"/>
    <w:rsid w:val="00354324"/>
    <w:rsid w:val="003E3E69"/>
    <w:rsid w:val="006A1DB2"/>
    <w:rsid w:val="008B415D"/>
    <w:rsid w:val="00A0317E"/>
    <w:rsid w:val="00BF3770"/>
    <w:rsid w:val="00C8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1DB2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6A1DB2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A1DB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A1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 14-1.5"/>
    <w:basedOn w:val="a"/>
    <w:rsid w:val="006A1DB2"/>
    <w:pPr>
      <w:widowControl w:val="0"/>
      <w:spacing w:line="360" w:lineRule="auto"/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unhideWhenUsed/>
    <w:rsid w:val="006A1D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A1D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1DB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1D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6A1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D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D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2065</Characters>
  <Application>Microsoft Office Word</Application>
  <DocSecurity>0</DocSecurity>
  <Lines>17</Lines>
  <Paragraphs>4</Paragraphs>
  <ScaleCrop>false</ScaleCrop>
  <Company>  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2</cp:revision>
  <cp:lastPrinted>2026-05-29T11:57:00Z</cp:lastPrinted>
  <dcterms:created xsi:type="dcterms:W3CDTF">2026-05-29T11:51:00Z</dcterms:created>
  <dcterms:modified xsi:type="dcterms:W3CDTF">2026-06-02T09:53:00Z</dcterms:modified>
</cp:coreProperties>
</file>