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13" w:rsidRPr="003B01B4" w:rsidRDefault="00DC0388" w:rsidP="007F711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7F7113" w:rsidRPr="003B01B4">
        <w:rPr>
          <w:b/>
          <w:sz w:val="24"/>
          <w:szCs w:val="24"/>
        </w:rPr>
        <w:t xml:space="preserve">ТЕРРИТОРИАЛЬНАЯ ИЗБИРАТЕЛЬНАЯ КОМИССИЯ </w:t>
      </w:r>
    </w:p>
    <w:p w:rsidR="007F7113" w:rsidRPr="003B01B4" w:rsidRDefault="007F7113" w:rsidP="007F7113">
      <w:pPr>
        <w:jc w:val="center"/>
        <w:rPr>
          <w:b/>
          <w:sz w:val="24"/>
          <w:szCs w:val="24"/>
        </w:rPr>
      </w:pPr>
      <w:r w:rsidRPr="003B01B4">
        <w:rPr>
          <w:b/>
          <w:sz w:val="24"/>
          <w:szCs w:val="24"/>
        </w:rPr>
        <w:t>СОСНОВОБОРСКОГО ГОРОДСКОГО ОКРУГА ЛЕНИНГРАДСКОЙ ОБЛАСТИ</w:t>
      </w:r>
    </w:p>
    <w:p w:rsidR="007F7113" w:rsidRPr="003B01B4" w:rsidRDefault="007F7113" w:rsidP="007F7113">
      <w:pPr>
        <w:jc w:val="center"/>
        <w:rPr>
          <w:b/>
          <w:sz w:val="24"/>
          <w:szCs w:val="24"/>
        </w:rPr>
      </w:pPr>
      <w:r w:rsidRPr="003B01B4">
        <w:rPr>
          <w:b/>
          <w:sz w:val="24"/>
          <w:szCs w:val="24"/>
        </w:rPr>
        <w:t>С ПОЛНОМОЧИЯМИ ОКРУЖНОЙ ИЗБИРАТЕЛЬНОЙ КОМИССИИ СОСНОВОБОРСКОГО ОДНОМАНДА</w:t>
      </w:r>
      <w:r>
        <w:rPr>
          <w:b/>
          <w:sz w:val="24"/>
          <w:szCs w:val="24"/>
        </w:rPr>
        <w:t>ТНОГО ИЗБИРАТЕЛЬНОГО ОКРУГА № 24</w:t>
      </w:r>
    </w:p>
    <w:p w:rsidR="007F7113" w:rsidRPr="003B01B4" w:rsidRDefault="0089137A" w:rsidP="007F7113">
      <w:pPr>
        <w:jc w:val="center"/>
        <w:rPr>
          <w:b/>
          <w:sz w:val="24"/>
          <w:szCs w:val="24"/>
        </w:rPr>
      </w:pPr>
      <w:r w:rsidRPr="0089137A">
        <w:rPr>
          <w:noProof/>
          <w:sz w:val="24"/>
          <w:szCs w:val="24"/>
        </w:rPr>
        <w:pict>
          <v:line id="_x0000_s1026" style="position:absolute;left:0;text-align:left;flip:y;z-index:251660288" from="-6pt,4.75pt" to="482.4pt,5.85pt" o:allowincell="f" strokeweight="2pt">
            <v:stroke startarrowwidth="narrow" startarrowlength="short" endarrowwidth="narrow" endarrowlength="short"/>
          </v:line>
        </w:pict>
      </w:r>
    </w:p>
    <w:p w:rsidR="007F7113" w:rsidRPr="003B01B4" w:rsidRDefault="007F7113" w:rsidP="007F7113">
      <w:pPr>
        <w:jc w:val="center"/>
        <w:rPr>
          <w:b/>
          <w:sz w:val="24"/>
          <w:szCs w:val="24"/>
        </w:rPr>
      </w:pPr>
      <w:r w:rsidRPr="003B01B4">
        <w:rPr>
          <w:b/>
          <w:spacing w:val="20"/>
          <w:sz w:val="24"/>
          <w:szCs w:val="24"/>
        </w:rPr>
        <w:t xml:space="preserve">   РЕШЕНИЕ</w:t>
      </w:r>
      <w:r w:rsidRPr="003B01B4">
        <w:rPr>
          <w:b/>
          <w:spacing w:val="20"/>
          <w:sz w:val="24"/>
          <w:szCs w:val="24"/>
        </w:rPr>
        <w:tab/>
        <w:t xml:space="preserve">              </w:t>
      </w:r>
    </w:p>
    <w:p w:rsidR="007F7113" w:rsidRPr="003B01B4" w:rsidRDefault="007F7113" w:rsidP="007F7113">
      <w:pPr>
        <w:jc w:val="center"/>
        <w:rPr>
          <w:b/>
          <w:spacing w:val="20"/>
          <w:sz w:val="24"/>
          <w:szCs w:val="24"/>
        </w:rPr>
      </w:pPr>
    </w:p>
    <w:p w:rsidR="007F7113" w:rsidRPr="003B01B4" w:rsidRDefault="007F7113" w:rsidP="007F7113">
      <w:pPr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от 21.09.2026</w:t>
      </w:r>
      <w:r w:rsidRPr="003B01B4">
        <w:rPr>
          <w:b/>
          <w:spacing w:val="20"/>
          <w:sz w:val="24"/>
          <w:szCs w:val="24"/>
        </w:rPr>
        <w:t xml:space="preserve"> г.  №</w:t>
      </w:r>
      <w:r w:rsidR="007D15AB">
        <w:rPr>
          <w:b/>
          <w:spacing w:val="20"/>
          <w:sz w:val="24"/>
          <w:szCs w:val="24"/>
        </w:rPr>
        <w:t>24/194</w:t>
      </w:r>
      <w:r w:rsidRPr="003B01B4">
        <w:rPr>
          <w:b/>
          <w:spacing w:val="20"/>
          <w:sz w:val="24"/>
          <w:szCs w:val="24"/>
        </w:rPr>
        <w:t xml:space="preserve"> </w:t>
      </w:r>
    </w:p>
    <w:p w:rsidR="007F7113" w:rsidRPr="003B01B4" w:rsidRDefault="007F7113" w:rsidP="007F7113">
      <w:pPr>
        <w:rPr>
          <w:b/>
          <w:sz w:val="24"/>
          <w:szCs w:val="24"/>
        </w:rPr>
      </w:pPr>
    </w:p>
    <w:p w:rsidR="007F7113" w:rsidRPr="003B01B4" w:rsidRDefault="0089137A" w:rsidP="007F7113">
      <w:pPr>
        <w:rPr>
          <w:b/>
          <w:sz w:val="24"/>
          <w:szCs w:val="24"/>
        </w:rPr>
      </w:pPr>
      <w:r w:rsidRPr="0089137A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.6pt;margin-top:5.9pt;width:298.65pt;height:88.9pt;z-index:251661312" filled="f" fillcolor="black" stroked="f">
            <v:textbox style="mso-next-textbox:#_x0000_s1027">
              <w:txbxContent>
                <w:p w:rsidR="007F7113" w:rsidRDefault="007F7113" w:rsidP="007F7113">
                  <w:pPr>
                    <w:ind w:left="680" w:right="400"/>
                    <w:jc w:val="both"/>
                    <w:rPr>
                      <w:sz w:val="24"/>
                      <w:szCs w:val="24"/>
                    </w:rPr>
                  </w:pPr>
                </w:p>
                <w:p w:rsidR="00841E0E" w:rsidRPr="00841E0E" w:rsidRDefault="00841E0E" w:rsidP="00841E0E">
                  <w:pPr>
                    <w:pStyle w:val="a8"/>
                    <w:rPr>
                      <w:sz w:val="28"/>
                      <w:szCs w:val="28"/>
                    </w:rPr>
                  </w:pPr>
                  <w:r w:rsidRPr="00841E0E">
                    <w:rPr>
                      <w:bCs/>
                    </w:rPr>
                    <w:t xml:space="preserve">О результатах выборов депутатов Законодательного собрания Ленинградской области восьмого созыва по </w:t>
                  </w:r>
                  <w:bookmarkStart w:id="0" w:name="_GoBack"/>
                  <w:bookmarkEnd w:id="0"/>
                  <w:proofErr w:type="spellStart"/>
                  <w:r>
                    <w:rPr>
                      <w:bCs/>
                    </w:rPr>
                    <w:t>Сосновоборскому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r w:rsidRPr="00841E0E">
                    <w:rPr>
                      <w:bCs/>
                    </w:rPr>
                    <w:t>одномандатному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41E0E">
                    <w:rPr>
                      <w:bCs/>
                    </w:rPr>
                    <w:t xml:space="preserve">избирательному округу </w:t>
                  </w:r>
                  <w:r>
                    <w:rPr>
                      <w:bCs/>
                    </w:rPr>
                    <w:t>№ 24</w:t>
                  </w:r>
                </w:p>
                <w:p w:rsidR="007F7113" w:rsidRPr="003B01B4" w:rsidRDefault="007F7113" w:rsidP="007F7113">
                  <w:pPr>
                    <w:jc w:val="both"/>
                    <w:rPr>
                      <w:iCs/>
                      <w:sz w:val="24"/>
                      <w:szCs w:val="24"/>
                    </w:rPr>
                  </w:pPr>
                </w:p>
                <w:p w:rsidR="007F7113" w:rsidRPr="003B01B4" w:rsidRDefault="007F7113" w:rsidP="007F7113">
                  <w:pPr>
                    <w:rPr>
                      <w:iCs/>
                      <w:sz w:val="24"/>
                      <w:szCs w:val="24"/>
                    </w:rPr>
                  </w:pPr>
                </w:p>
                <w:p w:rsidR="007F7113" w:rsidRPr="003B01B4" w:rsidRDefault="007F7113" w:rsidP="007F7113">
                  <w:pPr>
                    <w:ind w:firstLine="709"/>
                    <w:jc w:val="both"/>
                    <w:rPr>
                      <w:iCs/>
                      <w:sz w:val="24"/>
                      <w:szCs w:val="24"/>
                    </w:rPr>
                  </w:pPr>
                </w:p>
                <w:p w:rsidR="007F7113" w:rsidRPr="003B01B4" w:rsidRDefault="007F7113" w:rsidP="007F7113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7F7113" w:rsidRDefault="007F7113" w:rsidP="007F7113">
                  <w:pPr>
                    <w:jc w:val="both"/>
                  </w:pPr>
                </w:p>
                <w:p w:rsidR="007F7113" w:rsidRDefault="007F7113" w:rsidP="007F7113">
                  <w:pPr>
                    <w:jc w:val="both"/>
                    <w:rPr>
                      <w:b/>
                    </w:rPr>
                  </w:pPr>
                </w:p>
                <w:p w:rsidR="007F7113" w:rsidRPr="00AF3194" w:rsidRDefault="007F7113" w:rsidP="007F7113">
                  <w:pPr>
                    <w:jc w:val="both"/>
                    <w:rPr>
                      <w:b/>
                    </w:rPr>
                  </w:pPr>
                </w:p>
                <w:p w:rsidR="007F7113" w:rsidRDefault="007F7113" w:rsidP="007F7113"/>
                <w:p w:rsidR="007F7113" w:rsidRDefault="007F7113" w:rsidP="007F7113"/>
                <w:p w:rsidR="007F7113" w:rsidRDefault="007F7113" w:rsidP="007F7113"/>
                <w:p w:rsidR="007F7113" w:rsidRPr="008E7BAC" w:rsidRDefault="007F7113" w:rsidP="007F7113"/>
              </w:txbxContent>
            </v:textbox>
          </v:shape>
        </w:pict>
      </w:r>
    </w:p>
    <w:p w:rsidR="007F7113" w:rsidRPr="003B01B4" w:rsidRDefault="007F7113" w:rsidP="007F7113">
      <w:pPr>
        <w:rPr>
          <w:b/>
          <w:sz w:val="24"/>
          <w:szCs w:val="24"/>
        </w:rPr>
      </w:pPr>
    </w:p>
    <w:p w:rsidR="007F7113" w:rsidRPr="003B01B4" w:rsidRDefault="007F7113" w:rsidP="007F7113">
      <w:pPr>
        <w:ind w:right="43"/>
        <w:jc w:val="both"/>
        <w:rPr>
          <w:sz w:val="24"/>
          <w:szCs w:val="24"/>
        </w:rPr>
      </w:pPr>
    </w:p>
    <w:p w:rsidR="007F7113" w:rsidRPr="003B01B4" w:rsidRDefault="007F7113" w:rsidP="007F7113">
      <w:pPr>
        <w:ind w:right="43"/>
        <w:jc w:val="both"/>
        <w:rPr>
          <w:sz w:val="24"/>
          <w:szCs w:val="24"/>
        </w:rPr>
      </w:pPr>
      <w:r w:rsidRPr="003B01B4">
        <w:rPr>
          <w:sz w:val="24"/>
          <w:szCs w:val="24"/>
        </w:rPr>
        <w:tab/>
      </w:r>
      <w:r w:rsidRPr="003B01B4">
        <w:rPr>
          <w:sz w:val="24"/>
          <w:szCs w:val="24"/>
        </w:rPr>
        <w:tab/>
      </w:r>
      <w:r w:rsidRPr="003B01B4">
        <w:rPr>
          <w:sz w:val="24"/>
          <w:szCs w:val="24"/>
        </w:rPr>
        <w:tab/>
      </w:r>
      <w:r w:rsidRPr="003B01B4">
        <w:rPr>
          <w:sz w:val="24"/>
          <w:szCs w:val="24"/>
        </w:rPr>
        <w:tab/>
      </w:r>
      <w:r w:rsidRPr="003B01B4">
        <w:rPr>
          <w:sz w:val="24"/>
          <w:szCs w:val="24"/>
        </w:rPr>
        <w:tab/>
      </w:r>
      <w:r w:rsidRPr="003B01B4">
        <w:rPr>
          <w:sz w:val="24"/>
          <w:szCs w:val="24"/>
        </w:rPr>
        <w:tab/>
      </w:r>
    </w:p>
    <w:p w:rsidR="007F7113" w:rsidRDefault="007F7113" w:rsidP="007F7113">
      <w:pPr>
        <w:rPr>
          <w:bCs/>
        </w:rPr>
      </w:pPr>
    </w:p>
    <w:p w:rsidR="007F7113" w:rsidRDefault="007F7113" w:rsidP="007F7113">
      <w:pPr>
        <w:rPr>
          <w:bCs/>
        </w:rPr>
      </w:pPr>
    </w:p>
    <w:p w:rsidR="007F7113" w:rsidRDefault="007F7113" w:rsidP="007F7113">
      <w:pPr>
        <w:rPr>
          <w:bCs/>
        </w:rPr>
      </w:pPr>
    </w:p>
    <w:p w:rsidR="007F7113" w:rsidRDefault="007F7113" w:rsidP="007F7113">
      <w:pPr>
        <w:rPr>
          <w:bCs/>
        </w:rPr>
      </w:pPr>
    </w:p>
    <w:p w:rsidR="007F7113" w:rsidRPr="00841E0E" w:rsidRDefault="00841E0E" w:rsidP="00841E0E">
      <w:pPr>
        <w:pStyle w:val="41"/>
        <w:ind w:left="0" w:right="0" w:firstLine="709"/>
        <w:jc w:val="both"/>
        <w:rPr>
          <w:b w:val="0"/>
          <w:color w:val="231F20"/>
          <w:sz w:val="24"/>
          <w:szCs w:val="24"/>
          <w:lang w:val="ru-RU"/>
        </w:rPr>
      </w:pPr>
      <w:proofErr w:type="gramStart"/>
      <w:r w:rsidRPr="00841E0E">
        <w:rPr>
          <w:b w:val="0"/>
          <w:color w:val="231F20"/>
          <w:sz w:val="24"/>
          <w:szCs w:val="24"/>
          <w:lang w:val="ru-RU"/>
        </w:rPr>
        <w:t xml:space="preserve">На основании протокола №1 территориальной избирательной комиссии с полномочиями окружной избирательной комиссии о результатах выборов по </w:t>
      </w:r>
      <w:proofErr w:type="spellStart"/>
      <w:r w:rsidRPr="00841E0E">
        <w:rPr>
          <w:b w:val="0"/>
          <w:color w:val="231F20"/>
          <w:sz w:val="24"/>
          <w:szCs w:val="24"/>
          <w:lang w:val="ru-RU"/>
        </w:rPr>
        <w:t>Сосновоборскому</w:t>
      </w:r>
      <w:proofErr w:type="spellEnd"/>
      <w:r w:rsidRPr="00841E0E">
        <w:rPr>
          <w:b w:val="0"/>
          <w:color w:val="231F20"/>
          <w:sz w:val="24"/>
          <w:szCs w:val="24"/>
          <w:lang w:val="ru-RU"/>
        </w:rPr>
        <w:t xml:space="preserve"> одномандатному избирательному округу № 24, в соответствии  со статьей 43</w:t>
      </w:r>
      <w:r w:rsidRPr="007E74BB">
        <w:rPr>
          <w:b w:val="0"/>
          <w:color w:val="231F20"/>
          <w:sz w:val="28"/>
          <w:szCs w:val="28"/>
          <w:lang w:val="ru-RU"/>
        </w:rPr>
        <w:t xml:space="preserve"> </w:t>
      </w:r>
      <w:r w:rsidRPr="00841E0E">
        <w:rPr>
          <w:b w:val="0"/>
          <w:sz w:val="24"/>
          <w:szCs w:val="24"/>
          <w:lang w:val="ru-RU"/>
        </w:rPr>
        <w:t>областного закона от 1 августа 2006 года №77-оз  «О выборах депутатов Законодательного собрания Ленинградской области»</w:t>
      </w:r>
      <w:r w:rsidRPr="00841E0E">
        <w:rPr>
          <w:sz w:val="24"/>
          <w:szCs w:val="24"/>
          <w:lang w:val="ru-RU"/>
        </w:rPr>
        <w:t>,</w:t>
      </w:r>
      <w:r w:rsidRPr="007E74BB">
        <w:rPr>
          <w:b w:val="0"/>
          <w:lang w:val="ru-RU"/>
        </w:rPr>
        <w:t xml:space="preserve"> </w:t>
      </w:r>
      <w:r w:rsidR="007F7113" w:rsidRPr="00841E0E">
        <w:rPr>
          <w:b w:val="0"/>
          <w:color w:val="000000"/>
          <w:spacing w:val="-4"/>
          <w:sz w:val="24"/>
          <w:szCs w:val="24"/>
          <w:lang w:val="ru-RU"/>
        </w:rPr>
        <w:t xml:space="preserve">территориальная избирательная комиссия Сосновоборского городского округа </w:t>
      </w:r>
      <w:r w:rsidR="007F7113" w:rsidRPr="00841E0E">
        <w:rPr>
          <w:b w:val="0"/>
          <w:color w:val="000000"/>
          <w:spacing w:val="-12"/>
          <w:sz w:val="24"/>
          <w:szCs w:val="24"/>
          <w:lang w:val="ru-RU"/>
        </w:rPr>
        <w:t xml:space="preserve">с полномочиями окружной избирательной комиссии </w:t>
      </w:r>
      <w:r w:rsidRPr="00841E0E">
        <w:rPr>
          <w:b w:val="0"/>
          <w:sz w:val="24"/>
          <w:szCs w:val="24"/>
          <w:lang w:val="ru-RU"/>
        </w:rPr>
        <w:t>одномандатного избирательного округа № 24</w:t>
      </w:r>
      <w:r>
        <w:rPr>
          <w:b w:val="0"/>
          <w:sz w:val="24"/>
          <w:szCs w:val="24"/>
          <w:lang w:val="ru-RU"/>
        </w:rPr>
        <w:t xml:space="preserve"> </w:t>
      </w:r>
      <w:r w:rsidR="007F7113" w:rsidRPr="00841E0E">
        <w:rPr>
          <w:color w:val="000000"/>
          <w:spacing w:val="-12"/>
          <w:sz w:val="24"/>
          <w:szCs w:val="24"/>
          <w:lang w:val="ru-RU"/>
        </w:rPr>
        <w:t>решила:</w:t>
      </w:r>
      <w:proofErr w:type="gramEnd"/>
    </w:p>
    <w:p w:rsidR="007F7113" w:rsidRPr="00024A99" w:rsidRDefault="007F7113" w:rsidP="007F7113">
      <w:pPr>
        <w:shd w:val="clear" w:color="auto" w:fill="FFFFFF"/>
        <w:tabs>
          <w:tab w:val="left" w:pos="1037"/>
        </w:tabs>
        <w:ind w:left="7"/>
        <w:jc w:val="both"/>
        <w:rPr>
          <w:color w:val="000000"/>
          <w:spacing w:val="-12"/>
          <w:sz w:val="24"/>
          <w:szCs w:val="24"/>
        </w:rPr>
      </w:pPr>
    </w:p>
    <w:p w:rsidR="00841E0E" w:rsidRPr="00841E0E" w:rsidRDefault="00841E0E" w:rsidP="00841E0E">
      <w:pPr>
        <w:pStyle w:val="a6"/>
        <w:tabs>
          <w:tab w:val="left" w:pos="6181"/>
          <w:tab w:val="left" w:pos="10861"/>
        </w:tabs>
        <w:spacing w:after="0"/>
        <w:ind w:firstLine="709"/>
        <w:jc w:val="both"/>
        <w:rPr>
          <w:color w:val="231F20"/>
        </w:rPr>
      </w:pPr>
      <w:r w:rsidRPr="00841E0E">
        <w:rPr>
          <w:color w:val="231F20"/>
        </w:rPr>
        <w:t xml:space="preserve">1. Признать выборы депутатов Законодательного собрания Ленинградской области восьмого созыва по </w:t>
      </w:r>
      <w:proofErr w:type="spellStart"/>
      <w:r>
        <w:rPr>
          <w:color w:val="231F20"/>
        </w:rPr>
        <w:t>Сосновоборскому</w:t>
      </w:r>
      <w:proofErr w:type="spellEnd"/>
      <w:r>
        <w:rPr>
          <w:color w:val="231F20"/>
        </w:rPr>
        <w:t xml:space="preserve"> </w:t>
      </w:r>
      <w:r w:rsidRPr="00841E0E">
        <w:rPr>
          <w:color w:val="231F20"/>
        </w:rPr>
        <w:t>одноманда</w:t>
      </w:r>
      <w:r>
        <w:rPr>
          <w:color w:val="231F20"/>
        </w:rPr>
        <w:t>тному избирательному округу № 24</w:t>
      </w:r>
      <w:r w:rsidRPr="00841E0E">
        <w:rPr>
          <w:color w:val="231F20"/>
        </w:rPr>
        <w:t xml:space="preserve"> состоявшимися и р</w:t>
      </w:r>
      <w:r w:rsidR="00A072A1">
        <w:rPr>
          <w:color w:val="231F20"/>
        </w:rPr>
        <w:t>езультаты выборов действительными</w:t>
      </w:r>
      <w:r w:rsidRPr="00841E0E">
        <w:rPr>
          <w:color w:val="231F20"/>
        </w:rPr>
        <w:t>.</w:t>
      </w:r>
    </w:p>
    <w:p w:rsidR="00841E0E" w:rsidRPr="00841E0E" w:rsidRDefault="00841E0E" w:rsidP="00841E0E">
      <w:pPr>
        <w:pStyle w:val="a6"/>
        <w:tabs>
          <w:tab w:val="left" w:pos="6181"/>
          <w:tab w:val="left" w:pos="10861"/>
        </w:tabs>
        <w:spacing w:after="0"/>
        <w:ind w:firstLine="709"/>
        <w:jc w:val="both"/>
        <w:rPr>
          <w:color w:val="231F20"/>
        </w:rPr>
      </w:pPr>
      <w:r w:rsidRPr="00841E0E">
        <w:t xml:space="preserve">2. Признать избранным депутатом Законодательного собрания Ленинградской области восьмого созыва </w:t>
      </w:r>
      <w:r w:rsidRPr="00841E0E">
        <w:rPr>
          <w:color w:val="231F20"/>
        </w:rPr>
        <w:t xml:space="preserve">по </w:t>
      </w:r>
      <w:proofErr w:type="spellStart"/>
      <w:r>
        <w:rPr>
          <w:color w:val="231F20"/>
        </w:rPr>
        <w:t>Сосновоборскому</w:t>
      </w:r>
      <w:proofErr w:type="spellEnd"/>
      <w:r>
        <w:rPr>
          <w:color w:val="231F20"/>
        </w:rPr>
        <w:t xml:space="preserve"> </w:t>
      </w:r>
      <w:r w:rsidRPr="00841E0E">
        <w:rPr>
          <w:color w:val="231F20"/>
        </w:rPr>
        <w:t>одноманд</w:t>
      </w:r>
      <w:r>
        <w:rPr>
          <w:color w:val="231F20"/>
        </w:rPr>
        <w:t>атному избирательному округу № 24</w:t>
      </w:r>
      <w:r w:rsidRPr="00841E0E">
        <w:rPr>
          <w:color w:val="231F20"/>
        </w:rPr>
        <w:t xml:space="preserve"> зарегистрированного кандидата </w:t>
      </w:r>
      <w:r w:rsidR="00E86F58">
        <w:rPr>
          <w:color w:val="231F20"/>
        </w:rPr>
        <w:t>Воронкова Михаила Васильевича</w:t>
      </w:r>
      <w:r w:rsidRPr="00841E0E">
        <w:rPr>
          <w:color w:val="231F20"/>
        </w:rPr>
        <w:t xml:space="preserve">, получившего наибольшее число голосов избирателей, принявших участие в </w:t>
      </w:r>
      <w:proofErr w:type="gramStart"/>
      <w:r w:rsidRPr="00841E0E">
        <w:rPr>
          <w:color w:val="231F20"/>
        </w:rPr>
        <w:t>голосовании</w:t>
      </w:r>
      <w:proofErr w:type="gramEnd"/>
      <w:r w:rsidRPr="00841E0E">
        <w:rPr>
          <w:color w:val="231F20"/>
        </w:rPr>
        <w:t>.</w:t>
      </w:r>
    </w:p>
    <w:p w:rsidR="00841E0E" w:rsidRPr="007E4861" w:rsidRDefault="00841E0E" w:rsidP="007E4861">
      <w:pPr>
        <w:pStyle w:val="2"/>
        <w:spacing w:after="0" w:line="240" w:lineRule="auto"/>
        <w:ind w:left="0" w:firstLine="708"/>
        <w:jc w:val="both"/>
        <w:rPr>
          <w:sz w:val="24"/>
          <w:szCs w:val="24"/>
        </w:rPr>
      </w:pPr>
      <w:r w:rsidRPr="00841E0E">
        <w:rPr>
          <w:color w:val="231F20"/>
          <w:sz w:val="24"/>
          <w:szCs w:val="24"/>
        </w:rPr>
        <w:t xml:space="preserve">3. Опубликовать настоящее решение </w:t>
      </w:r>
      <w:r w:rsidRPr="00E15D04">
        <w:rPr>
          <w:color w:val="231F20"/>
          <w:sz w:val="24"/>
          <w:szCs w:val="24"/>
        </w:rPr>
        <w:t xml:space="preserve">в </w:t>
      </w:r>
      <w:r w:rsidR="007E4861" w:rsidRPr="00E15D04">
        <w:rPr>
          <w:color w:val="231F20"/>
          <w:sz w:val="24"/>
          <w:szCs w:val="24"/>
        </w:rPr>
        <w:t>городской газете «Маяк»</w:t>
      </w:r>
      <w:r w:rsidR="007E4861">
        <w:rPr>
          <w:color w:val="231F20"/>
        </w:rPr>
        <w:t xml:space="preserve"> </w:t>
      </w:r>
      <w:r w:rsidRPr="00841E0E">
        <w:rPr>
          <w:color w:val="231F20"/>
          <w:sz w:val="24"/>
          <w:szCs w:val="24"/>
        </w:rPr>
        <w:t xml:space="preserve">и </w:t>
      </w:r>
      <w:proofErr w:type="gramStart"/>
      <w:r w:rsidRPr="00841E0E">
        <w:rPr>
          <w:color w:val="231F20"/>
          <w:sz w:val="24"/>
          <w:szCs w:val="24"/>
        </w:rPr>
        <w:t>разместить</w:t>
      </w:r>
      <w:proofErr w:type="gramEnd"/>
      <w:r w:rsidRPr="00841E0E">
        <w:rPr>
          <w:color w:val="231F20"/>
          <w:sz w:val="24"/>
          <w:szCs w:val="24"/>
        </w:rPr>
        <w:t xml:space="preserve"> </w:t>
      </w:r>
      <w:r w:rsidR="007E4861" w:rsidRPr="00140252">
        <w:rPr>
          <w:color w:val="000000"/>
          <w:spacing w:val="3"/>
          <w:sz w:val="24"/>
          <w:szCs w:val="24"/>
        </w:rPr>
        <w:t>настоящ</w:t>
      </w:r>
      <w:r w:rsidR="007E4861">
        <w:rPr>
          <w:color w:val="000000"/>
          <w:spacing w:val="3"/>
          <w:sz w:val="24"/>
          <w:szCs w:val="24"/>
        </w:rPr>
        <w:t>ее решение на официальном сайте</w:t>
      </w:r>
      <w:r w:rsidR="007E4861" w:rsidRPr="00140252">
        <w:rPr>
          <w:color w:val="000000"/>
          <w:spacing w:val="3"/>
          <w:sz w:val="24"/>
          <w:szCs w:val="24"/>
        </w:rPr>
        <w:t xml:space="preserve"> территориальной избирательной комиссии Сосновоборского городского округа</w:t>
      </w:r>
      <w:r w:rsidR="007E4861" w:rsidRPr="00AD5E57">
        <w:rPr>
          <w:color w:val="000000"/>
          <w:spacing w:val="3"/>
          <w:sz w:val="24"/>
          <w:szCs w:val="24"/>
        </w:rPr>
        <w:t xml:space="preserve"> </w:t>
      </w:r>
      <w:r w:rsidR="00E15D04">
        <w:rPr>
          <w:sz w:val="24"/>
          <w:szCs w:val="24"/>
        </w:rPr>
        <w:t>в информационно-</w:t>
      </w:r>
      <w:r w:rsidR="007E4861" w:rsidRPr="00AD5E57">
        <w:rPr>
          <w:sz w:val="24"/>
          <w:szCs w:val="24"/>
        </w:rPr>
        <w:t>телек</w:t>
      </w:r>
      <w:r w:rsidR="007E4861">
        <w:rPr>
          <w:sz w:val="24"/>
          <w:szCs w:val="24"/>
        </w:rPr>
        <w:t xml:space="preserve">оммуникационной сети «Интернет». </w:t>
      </w:r>
      <w:r w:rsidR="007E4861">
        <w:rPr>
          <w:bCs/>
        </w:rPr>
        <w:tab/>
      </w:r>
    </w:p>
    <w:p w:rsidR="00841E0E" w:rsidRPr="00841E0E" w:rsidRDefault="00841E0E" w:rsidP="00841E0E">
      <w:pPr>
        <w:pStyle w:val="a6"/>
        <w:tabs>
          <w:tab w:val="left" w:pos="6181"/>
          <w:tab w:val="left" w:pos="10861"/>
        </w:tabs>
        <w:spacing w:after="0"/>
        <w:ind w:firstLine="709"/>
        <w:jc w:val="both"/>
        <w:rPr>
          <w:color w:val="231F20"/>
        </w:rPr>
      </w:pPr>
      <w:r w:rsidRPr="00841E0E">
        <w:rPr>
          <w:color w:val="231F20"/>
        </w:rPr>
        <w:t xml:space="preserve">4. </w:t>
      </w:r>
      <w:proofErr w:type="gramStart"/>
      <w:r w:rsidRPr="00841E0E">
        <w:rPr>
          <w:color w:val="231F20"/>
        </w:rPr>
        <w:t>Контроль за</w:t>
      </w:r>
      <w:proofErr w:type="gramEnd"/>
      <w:r w:rsidRPr="00841E0E">
        <w:rPr>
          <w:color w:val="231F20"/>
        </w:rPr>
        <w:t xml:space="preserve"> исполнением настоящего решения возложить на секретаря т</w:t>
      </w:r>
      <w:r w:rsidR="007E4861">
        <w:rPr>
          <w:color w:val="231F20"/>
        </w:rPr>
        <w:t>ерриториальной  избирательной комиссии</w:t>
      </w:r>
      <w:r w:rsidRPr="00841E0E">
        <w:rPr>
          <w:color w:val="231F20"/>
        </w:rPr>
        <w:t xml:space="preserve"> </w:t>
      </w:r>
      <w:r w:rsidR="007E4861">
        <w:rPr>
          <w:color w:val="231F20"/>
        </w:rPr>
        <w:t xml:space="preserve">Сосновоборского городского округа </w:t>
      </w:r>
      <w:proofErr w:type="spellStart"/>
      <w:r w:rsidR="007E4861">
        <w:rPr>
          <w:color w:val="231F20"/>
        </w:rPr>
        <w:t>И.И.Погосову</w:t>
      </w:r>
      <w:proofErr w:type="spellEnd"/>
      <w:r w:rsidR="007E4861">
        <w:rPr>
          <w:color w:val="231F20"/>
        </w:rPr>
        <w:t>.</w:t>
      </w:r>
      <w:r w:rsidRPr="00841E0E">
        <w:rPr>
          <w:color w:val="231F20"/>
        </w:rPr>
        <w:t xml:space="preserve"> </w:t>
      </w:r>
    </w:p>
    <w:p w:rsidR="007F7113" w:rsidRDefault="007F7113" w:rsidP="007F7113">
      <w:pPr>
        <w:shd w:val="clear" w:color="auto" w:fill="FFFFFF"/>
        <w:ind w:left="23"/>
        <w:jc w:val="both"/>
        <w:rPr>
          <w:color w:val="000000"/>
          <w:spacing w:val="-4"/>
          <w:sz w:val="24"/>
          <w:szCs w:val="24"/>
        </w:rPr>
      </w:pPr>
    </w:p>
    <w:p w:rsidR="007E4861" w:rsidRDefault="007E4861" w:rsidP="007F7113">
      <w:pPr>
        <w:shd w:val="clear" w:color="auto" w:fill="FFFFFF"/>
        <w:ind w:left="23"/>
        <w:jc w:val="both"/>
        <w:rPr>
          <w:color w:val="000000"/>
          <w:spacing w:val="-4"/>
          <w:sz w:val="24"/>
          <w:szCs w:val="24"/>
        </w:rPr>
      </w:pPr>
    </w:p>
    <w:p w:rsidR="007F7113" w:rsidRPr="00024A99" w:rsidRDefault="007F7113" w:rsidP="007F7113">
      <w:pPr>
        <w:shd w:val="clear" w:color="auto" w:fill="FFFFFF"/>
        <w:spacing w:line="317" w:lineRule="exact"/>
        <w:ind w:left="23"/>
        <w:jc w:val="both"/>
        <w:rPr>
          <w:color w:val="000000"/>
          <w:spacing w:val="-4"/>
          <w:sz w:val="24"/>
          <w:szCs w:val="24"/>
        </w:rPr>
      </w:pPr>
    </w:p>
    <w:p w:rsidR="007F7113" w:rsidRPr="00024A99" w:rsidRDefault="007F7113" w:rsidP="007F7113">
      <w:pPr>
        <w:rPr>
          <w:bCs/>
          <w:sz w:val="24"/>
          <w:szCs w:val="24"/>
        </w:rPr>
      </w:pPr>
      <w:r w:rsidRPr="00024A99">
        <w:rPr>
          <w:bCs/>
          <w:sz w:val="24"/>
          <w:szCs w:val="24"/>
        </w:rPr>
        <w:t>Заместитель председателя</w:t>
      </w:r>
    </w:p>
    <w:p w:rsidR="007F7113" w:rsidRPr="007E4861" w:rsidRDefault="007F7113" w:rsidP="007E4861">
      <w:pPr>
        <w:rPr>
          <w:bCs/>
          <w:sz w:val="24"/>
          <w:szCs w:val="24"/>
        </w:rPr>
      </w:pPr>
      <w:r w:rsidRPr="00024A99">
        <w:rPr>
          <w:bCs/>
          <w:sz w:val="24"/>
          <w:szCs w:val="24"/>
        </w:rPr>
        <w:t>террит</w:t>
      </w:r>
      <w:r w:rsidR="007E4861">
        <w:rPr>
          <w:bCs/>
          <w:sz w:val="24"/>
          <w:szCs w:val="24"/>
        </w:rPr>
        <w:t>ориальной избирательной комиссии</w:t>
      </w:r>
      <w:r w:rsidR="007E4861">
        <w:rPr>
          <w:bCs/>
          <w:sz w:val="24"/>
          <w:szCs w:val="24"/>
        </w:rPr>
        <w:tab/>
      </w:r>
      <w:r w:rsidR="007E4861">
        <w:rPr>
          <w:bCs/>
          <w:sz w:val="24"/>
          <w:szCs w:val="24"/>
        </w:rPr>
        <w:tab/>
      </w:r>
      <w:r w:rsidR="007E4861">
        <w:rPr>
          <w:bCs/>
          <w:sz w:val="24"/>
          <w:szCs w:val="24"/>
        </w:rPr>
        <w:tab/>
      </w:r>
      <w:r w:rsidR="007E4861">
        <w:rPr>
          <w:bCs/>
          <w:sz w:val="24"/>
          <w:szCs w:val="24"/>
        </w:rPr>
        <w:tab/>
      </w:r>
      <w:r w:rsidR="007E4861">
        <w:rPr>
          <w:bCs/>
          <w:sz w:val="24"/>
          <w:szCs w:val="24"/>
        </w:rPr>
        <w:tab/>
      </w:r>
      <w:r w:rsidRPr="00024A99">
        <w:rPr>
          <w:bCs/>
          <w:sz w:val="24"/>
          <w:szCs w:val="24"/>
        </w:rPr>
        <w:t>А.В.Портнов</w:t>
      </w:r>
    </w:p>
    <w:p w:rsidR="007F7113" w:rsidRDefault="007F7113" w:rsidP="007F7113">
      <w:pPr>
        <w:jc w:val="both"/>
        <w:rPr>
          <w:sz w:val="24"/>
          <w:szCs w:val="24"/>
        </w:rPr>
      </w:pPr>
    </w:p>
    <w:p w:rsidR="007F7113" w:rsidRPr="00024A99" w:rsidRDefault="007F7113" w:rsidP="007F7113">
      <w:pPr>
        <w:jc w:val="both"/>
        <w:rPr>
          <w:sz w:val="24"/>
          <w:szCs w:val="24"/>
        </w:rPr>
      </w:pPr>
    </w:p>
    <w:p w:rsidR="007F7113" w:rsidRPr="00024A99" w:rsidRDefault="007F7113" w:rsidP="007F7113">
      <w:pPr>
        <w:jc w:val="both"/>
        <w:rPr>
          <w:sz w:val="24"/>
          <w:szCs w:val="24"/>
        </w:rPr>
      </w:pPr>
      <w:r w:rsidRPr="00024A99">
        <w:rPr>
          <w:sz w:val="24"/>
          <w:szCs w:val="24"/>
        </w:rPr>
        <w:t xml:space="preserve">Секретарь </w:t>
      </w:r>
    </w:p>
    <w:p w:rsidR="007F7113" w:rsidRPr="00024A99" w:rsidRDefault="007F7113" w:rsidP="007F7113">
      <w:pPr>
        <w:jc w:val="both"/>
        <w:rPr>
          <w:bCs/>
          <w:sz w:val="24"/>
          <w:szCs w:val="24"/>
        </w:rPr>
      </w:pPr>
      <w:r w:rsidRPr="00024A99">
        <w:rPr>
          <w:bCs/>
          <w:sz w:val="24"/>
          <w:szCs w:val="24"/>
        </w:rPr>
        <w:t>территориальной избирательной комиссии</w:t>
      </w:r>
      <w:r w:rsidR="007E4861" w:rsidRPr="007E4861">
        <w:rPr>
          <w:bCs/>
          <w:sz w:val="24"/>
          <w:szCs w:val="24"/>
        </w:rPr>
        <w:t xml:space="preserve"> </w:t>
      </w:r>
      <w:r w:rsidR="007E4861">
        <w:rPr>
          <w:bCs/>
          <w:sz w:val="24"/>
          <w:szCs w:val="24"/>
        </w:rPr>
        <w:tab/>
      </w:r>
      <w:r w:rsidR="007E4861">
        <w:rPr>
          <w:bCs/>
          <w:sz w:val="24"/>
          <w:szCs w:val="24"/>
        </w:rPr>
        <w:tab/>
      </w:r>
      <w:r w:rsidR="007E4861">
        <w:rPr>
          <w:bCs/>
          <w:sz w:val="24"/>
          <w:szCs w:val="24"/>
        </w:rPr>
        <w:tab/>
      </w:r>
      <w:r w:rsidR="007E4861">
        <w:rPr>
          <w:bCs/>
          <w:sz w:val="24"/>
          <w:szCs w:val="24"/>
        </w:rPr>
        <w:tab/>
      </w:r>
      <w:r w:rsidR="007E4861">
        <w:rPr>
          <w:bCs/>
          <w:sz w:val="24"/>
          <w:szCs w:val="24"/>
        </w:rPr>
        <w:tab/>
      </w:r>
      <w:r w:rsidR="007E4861" w:rsidRPr="00024A99">
        <w:rPr>
          <w:bCs/>
          <w:sz w:val="24"/>
          <w:szCs w:val="24"/>
        </w:rPr>
        <w:t>И.И.Погосова</w:t>
      </w:r>
    </w:p>
    <w:p w:rsidR="007F7113" w:rsidRPr="00024A99" w:rsidRDefault="007F7113" w:rsidP="007F7113">
      <w:pPr>
        <w:rPr>
          <w:sz w:val="24"/>
          <w:szCs w:val="24"/>
        </w:rPr>
      </w:pPr>
      <w:r w:rsidRPr="00024A99">
        <w:rPr>
          <w:sz w:val="24"/>
          <w:szCs w:val="24"/>
        </w:rPr>
        <w:tab/>
      </w:r>
      <w:r w:rsidRPr="00024A99">
        <w:rPr>
          <w:sz w:val="24"/>
          <w:szCs w:val="24"/>
        </w:rPr>
        <w:tab/>
      </w:r>
      <w:r w:rsidRPr="00024A99">
        <w:rPr>
          <w:sz w:val="24"/>
          <w:szCs w:val="24"/>
        </w:rPr>
        <w:tab/>
      </w:r>
      <w:r w:rsidRPr="00024A99">
        <w:rPr>
          <w:sz w:val="24"/>
          <w:szCs w:val="24"/>
        </w:rPr>
        <w:tab/>
      </w:r>
      <w:r w:rsidRPr="00024A99">
        <w:rPr>
          <w:sz w:val="24"/>
          <w:szCs w:val="24"/>
        </w:rPr>
        <w:tab/>
      </w:r>
      <w:r w:rsidRPr="00024A99">
        <w:rPr>
          <w:sz w:val="24"/>
          <w:szCs w:val="24"/>
        </w:rPr>
        <w:tab/>
        <w:t xml:space="preserve">    </w:t>
      </w:r>
      <w:r w:rsidRPr="00024A99">
        <w:rPr>
          <w:sz w:val="24"/>
          <w:szCs w:val="24"/>
        </w:rPr>
        <w:tab/>
      </w:r>
      <w:r w:rsidRPr="00024A99">
        <w:rPr>
          <w:sz w:val="24"/>
          <w:szCs w:val="24"/>
        </w:rPr>
        <w:tab/>
        <w:t xml:space="preserve">  </w:t>
      </w:r>
    </w:p>
    <w:p w:rsidR="007F7113" w:rsidRPr="00024A99" w:rsidRDefault="007F7113" w:rsidP="007F7113">
      <w:pPr>
        <w:rPr>
          <w:sz w:val="24"/>
          <w:szCs w:val="24"/>
        </w:rPr>
      </w:pPr>
    </w:p>
    <w:p w:rsidR="007F7113" w:rsidRPr="00024A99" w:rsidRDefault="007F7113" w:rsidP="007F7113">
      <w:pPr>
        <w:rPr>
          <w:sz w:val="24"/>
          <w:szCs w:val="24"/>
        </w:rPr>
      </w:pPr>
    </w:p>
    <w:p w:rsidR="00BF3770" w:rsidRDefault="00BF3770"/>
    <w:sectPr w:rsidR="00BF3770" w:rsidSect="0003525C">
      <w:headerReference w:type="even" r:id="rId6"/>
      <w:headerReference w:type="default" r:id="rId7"/>
      <w:pgSz w:w="11906" w:h="16838"/>
      <w:pgMar w:top="107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2A6" w:rsidRDefault="001412A6" w:rsidP="0073696C">
      <w:r>
        <w:separator/>
      </w:r>
    </w:p>
  </w:endnote>
  <w:endnote w:type="continuationSeparator" w:id="0">
    <w:p w:rsidR="001412A6" w:rsidRDefault="001412A6" w:rsidP="007369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2A6" w:rsidRDefault="001412A6" w:rsidP="0073696C">
      <w:r>
        <w:separator/>
      </w:r>
    </w:p>
  </w:footnote>
  <w:footnote w:type="continuationSeparator" w:id="0">
    <w:p w:rsidR="001412A6" w:rsidRDefault="001412A6" w:rsidP="007369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C" w:rsidRDefault="0089137A">
    <w:pPr>
      <w:pStyle w:val="a3"/>
      <w:framePr w:wrap="around" w:vAnchor="text" w:hAnchor="margin" w:xAlign="center" w:y="1"/>
      <w:rPr>
        <w:rStyle w:val="a5"/>
        <w:rFonts w:eastAsia="Calibri"/>
      </w:rPr>
    </w:pPr>
    <w:r>
      <w:rPr>
        <w:rStyle w:val="a5"/>
        <w:rFonts w:eastAsia="Calibri"/>
      </w:rPr>
      <w:fldChar w:fldCharType="begin"/>
    </w:r>
    <w:r w:rsidR="00F8522D">
      <w:rPr>
        <w:rStyle w:val="a5"/>
        <w:rFonts w:eastAsia="Calibri"/>
      </w:rPr>
      <w:instrText xml:space="preserve">PAGE  </w:instrText>
    </w:r>
    <w:r>
      <w:rPr>
        <w:rStyle w:val="a5"/>
        <w:rFonts w:eastAsia="Calibri"/>
      </w:rPr>
      <w:fldChar w:fldCharType="end"/>
    </w:r>
  </w:p>
  <w:p w:rsidR="0003525C" w:rsidRDefault="001412A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C" w:rsidRDefault="001412A6">
    <w:pPr>
      <w:pStyle w:val="a3"/>
      <w:framePr w:wrap="around" w:vAnchor="text" w:hAnchor="margin" w:xAlign="center" w:y="1"/>
      <w:rPr>
        <w:rStyle w:val="a5"/>
        <w:rFonts w:eastAsia="Calibri"/>
      </w:rPr>
    </w:pPr>
  </w:p>
  <w:p w:rsidR="0003525C" w:rsidRDefault="001412A6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7113"/>
    <w:rsid w:val="00012434"/>
    <w:rsid w:val="0009491E"/>
    <w:rsid w:val="000D78C7"/>
    <w:rsid w:val="001412A6"/>
    <w:rsid w:val="00165F3B"/>
    <w:rsid w:val="00183D38"/>
    <w:rsid w:val="00202007"/>
    <w:rsid w:val="002C48C0"/>
    <w:rsid w:val="002F2413"/>
    <w:rsid w:val="00354324"/>
    <w:rsid w:val="003E3E69"/>
    <w:rsid w:val="00576D2E"/>
    <w:rsid w:val="005B44FD"/>
    <w:rsid w:val="0073696C"/>
    <w:rsid w:val="0075656B"/>
    <w:rsid w:val="007D15AB"/>
    <w:rsid w:val="007E4861"/>
    <w:rsid w:val="007F7113"/>
    <w:rsid w:val="00841E0E"/>
    <w:rsid w:val="0089137A"/>
    <w:rsid w:val="008B415D"/>
    <w:rsid w:val="00993783"/>
    <w:rsid w:val="00A0317E"/>
    <w:rsid w:val="00A072A1"/>
    <w:rsid w:val="00AD2EEB"/>
    <w:rsid w:val="00BD0DFE"/>
    <w:rsid w:val="00BF3770"/>
    <w:rsid w:val="00C83211"/>
    <w:rsid w:val="00D00A3E"/>
    <w:rsid w:val="00DC0388"/>
    <w:rsid w:val="00E15D04"/>
    <w:rsid w:val="00E86F58"/>
    <w:rsid w:val="00F85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7F711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semiHidden/>
    <w:rsid w:val="007F71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7F7113"/>
  </w:style>
  <w:style w:type="paragraph" w:styleId="a6">
    <w:name w:val="Body Text"/>
    <w:basedOn w:val="a"/>
    <w:link w:val="a7"/>
    <w:uiPriority w:val="99"/>
    <w:unhideWhenUsed/>
    <w:rsid w:val="007F7113"/>
    <w:pPr>
      <w:spacing w:after="120"/>
    </w:pPr>
    <w:rPr>
      <w:rFonts w:eastAsia="Calibri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7F7113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8">
    <w:name w:val="Стиль"/>
    <w:rsid w:val="00841E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841E0E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  <w:style w:type="paragraph" w:styleId="2">
    <w:name w:val="Body Text Indent 2"/>
    <w:basedOn w:val="a"/>
    <w:link w:val="20"/>
    <w:uiPriority w:val="99"/>
    <w:unhideWhenUsed/>
    <w:rsid w:val="007E486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E486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- Погосова И.И.</dc:creator>
  <cp:lastModifiedBy>  </cp:lastModifiedBy>
  <cp:revision>10</cp:revision>
  <cp:lastPrinted>2026-09-24T09:25:00Z</cp:lastPrinted>
  <dcterms:created xsi:type="dcterms:W3CDTF">2026-09-20T19:27:00Z</dcterms:created>
  <dcterms:modified xsi:type="dcterms:W3CDTF">2026-09-24T10:07:00Z</dcterms:modified>
</cp:coreProperties>
</file>