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F2" w:rsidRDefault="009E74F2" w:rsidP="009E74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E74F2" w:rsidRDefault="009E74F2" w:rsidP="009E74F2">
      <w:pPr>
        <w:jc w:val="center"/>
        <w:rPr>
          <w:b/>
          <w:sz w:val="24"/>
          <w:szCs w:val="24"/>
        </w:rPr>
      </w:pPr>
    </w:p>
    <w:p w:rsidR="009E74F2" w:rsidRDefault="009E74F2" w:rsidP="009E7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9E74F2" w:rsidRDefault="009E74F2" w:rsidP="009E7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Сосновоборский городской округ</w:t>
      </w:r>
    </w:p>
    <w:p w:rsidR="009E74F2" w:rsidRDefault="009E74F2" w:rsidP="009E7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9E74F2" w:rsidRDefault="009E74F2" w:rsidP="009E7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9E74F2" w:rsidRDefault="009E74F2" w:rsidP="009E74F2">
      <w:pPr>
        <w:jc w:val="center"/>
        <w:rPr>
          <w:b/>
          <w:sz w:val="24"/>
          <w:szCs w:val="24"/>
        </w:rPr>
      </w:pPr>
    </w:p>
    <w:p w:rsidR="009E74F2" w:rsidRPr="004F16AC" w:rsidRDefault="009E74F2" w:rsidP="009E74F2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9E74F2" w:rsidRPr="004F16AC" w:rsidRDefault="009E74F2" w:rsidP="009E74F2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E74F2" w:rsidRPr="00D50B55" w:rsidRDefault="00224614" w:rsidP="009E74F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" from="-6pt,4.75pt" to="48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" o:allowincell="f" strokeweight="2pt">
            <v:stroke startarrowwidth="narrow" startarrowlength="short" endarrowwidth="narrow" endarrowlength="short"/>
          </v:line>
        </w:pict>
      </w:r>
    </w:p>
    <w:p w:rsidR="009E74F2" w:rsidRPr="001D1FD8" w:rsidRDefault="009E74F2" w:rsidP="009E74F2">
      <w:pPr>
        <w:jc w:val="center"/>
        <w:rPr>
          <w:b/>
          <w:spacing w:val="20"/>
          <w:sz w:val="24"/>
          <w:szCs w:val="24"/>
        </w:rPr>
      </w:pPr>
      <w:r w:rsidRPr="00D50B55">
        <w:rPr>
          <w:b/>
          <w:spacing w:val="20"/>
          <w:sz w:val="24"/>
          <w:szCs w:val="24"/>
        </w:rPr>
        <w:t>Р Е Ш Е Н И Е</w:t>
      </w:r>
    </w:p>
    <w:p w:rsidR="009E74F2" w:rsidRDefault="009E74F2" w:rsidP="009E74F2">
      <w:pPr>
        <w:jc w:val="center"/>
        <w:rPr>
          <w:b/>
          <w:spacing w:val="20"/>
          <w:sz w:val="24"/>
          <w:szCs w:val="24"/>
        </w:rPr>
      </w:pPr>
    </w:p>
    <w:p w:rsidR="009E74F2" w:rsidRPr="00AE23EF" w:rsidRDefault="00CB09BA" w:rsidP="009E74F2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16</w:t>
      </w:r>
      <w:r w:rsidR="009E74F2">
        <w:rPr>
          <w:b/>
          <w:spacing w:val="20"/>
          <w:sz w:val="24"/>
          <w:szCs w:val="24"/>
        </w:rPr>
        <w:t>.09.2024 г. № 128</w:t>
      </w:r>
      <w:r w:rsidR="009E74F2" w:rsidRPr="00967F57">
        <w:rPr>
          <w:b/>
          <w:spacing w:val="20"/>
          <w:sz w:val="24"/>
          <w:szCs w:val="24"/>
        </w:rPr>
        <w:t>/</w:t>
      </w:r>
      <w:r w:rsidR="006F1530">
        <w:rPr>
          <w:b/>
          <w:spacing w:val="20"/>
          <w:sz w:val="24"/>
          <w:szCs w:val="24"/>
        </w:rPr>
        <w:t>721</w:t>
      </w:r>
    </w:p>
    <w:p w:rsidR="009E74F2" w:rsidRDefault="009E74F2" w:rsidP="009E74F2">
      <w:pPr>
        <w:pStyle w:val="a5"/>
        <w:spacing w:after="0"/>
        <w:rPr>
          <w:sz w:val="24"/>
          <w:szCs w:val="24"/>
        </w:rPr>
      </w:pPr>
    </w:p>
    <w:p w:rsidR="003D65BF" w:rsidRDefault="003D65BF" w:rsidP="009E74F2">
      <w:pPr>
        <w:jc w:val="both"/>
        <w:rPr>
          <w:sz w:val="24"/>
          <w:szCs w:val="24"/>
        </w:rPr>
      </w:pPr>
    </w:p>
    <w:p w:rsidR="003D65BF" w:rsidRDefault="003D65BF" w:rsidP="009E74F2">
      <w:pPr>
        <w:jc w:val="both"/>
        <w:rPr>
          <w:sz w:val="24"/>
          <w:szCs w:val="24"/>
        </w:rPr>
      </w:pPr>
    </w:p>
    <w:p w:rsidR="009E74F2" w:rsidRPr="00CB09BA" w:rsidRDefault="009E74F2" w:rsidP="009E74F2">
      <w:pPr>
        <w:jc w:val="both"/>
        <w:rPr>
          <w:sz w:val="24"/>
          <w:szCs w:val="24"/>
        </w:rPr>
      </w:pPr>
      <w:r w:rsidRPr="00CB09BA">
        <w:rPr>
          <w:sz w:val="24"/>
          <w:szCs w:val="24"/>
        </w:rPr>
        <w:t>О регистрации избранных депутатов совета депутатов</w:t>
      </w:r>
    </w:p>
    <w:p w:rsidR="009E74F2" w:rsidRPr="00CB09BA" w:rsidRDefault="009E74F2" w:rsidP="009E74F2">
      <w:pPr>
        <w:jc w:val="both"/>
        <w:rPr>
          <w:sz w:val="24"/>
          <w:szCs w:val="24"/>
        </w:rPr>
      </w:pPr>
      <w:r w:rsidRPr="00CB09BA">
        <w:rPr>
          <w:sz w:val="24"/>
          <w:szCs w:val="24"/>
        </w:rPr>
        <w:t xml:space="preserve">муниципального образования Сосновоборский </w:t>
      </w:r>
    </w:p>
    <w:p w:rsidR="009E74F2" w:rsidRPr="00CB09BA" w:rsidRDefault="009E74F2" w:rsidP="009E74F2">
      <w:pPr>
        <w:jc w:val="both"/>
        <w:rPr>
          <w:sz w:val="24"/>
          <w:szCs w:val="24"/>
        </w:rPr>
      </w:pPr>
      <w:r w:rsidRPr="00CB09BA">
        <w:rPr>
          <w:sz w:val="24"/>
          <w:szCs w:val="24"/>
        </w:rPr>
        <w:t>городской округ Ленинградской области</w:t>
      </w:r>
    </w:p>
    <w:p w:rsidR="009E74F2" w:rsidRPr="00CB09BA" w:rsidRDefault="009E74F2" w:rsidP="009E74F2">
      <w:pPr>
        <w:jc w:val="both"/>
        <w:rPr>
          <w:sz w:val="24"/>
          <w:szCs w:val="24"/>
        </w:rPr>
      </w:pPr>
      <w:r w:rsidRPr="00CB09BA">
        <w:rPr>
          <w:sz w:val="24"/>
          <w:szCs w:val="24"/>
        </w:rPr>
        <w:t>пятого созыва</w:t>
      </w:r>
    </w:p>
    <w:p w:rsidR="009E74F2" w:rsidRPr="00CB09BA" w:rsidRDefault="009E74F2" w:rsidP="009E74F2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3D65BF" w:rsidRDefault="003D65BF" w:rsidP="009E74F2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</w:p>
    <w:p w:rsidR="003D65BF" w:rsidRDefault="003D65BF" w:rsidP="009E74F2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</w:p>
    <w:p w:rsidR="009E74F2" w:rsidRPr="00CB09BA" w:rsidRDefault="009E74F2" w:rsidP="009E74F2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  <w:r w:rsidRPr="00CB09BA">
        <w:rPr>
          <w:sz w:val="24"/>
          <w:szCs w:val="24"/>
        </w:rPr>
        <w:t xml:space="preserve">В соответствии с частью 3 статьи   54  </w:t>
      </w:r>
      <w:r w:rsidRPr="00CB09BA">
        <w:rPr>
          <w:color w:val="000000"/>
          <w:sz w:val="24"/>
          <w:szCs w:val="24"/>
        </w:rPr>
        <w:t xml:space="preserve">областного закона </w:t>
      </w:r>
      <w:r w:rsidRPr="00CB09BA">
        <w:rPr>
          <w:sz w:val="24"/>
          <w:szCs w:val="24"/>
        </w:rPr>
        <w:t xml:space="preserve">от 15 марта 2012 года  № 20-оз «О муниципальных выборах в Ленинградской области»,  территориальная избирательная комиссия Сосновоборского городского округа </w:t>
      </w:r>
      <w:r w:rsidR="0034702D">
        <w:rPr>
          <w:sz w:val="24"/>
          <w:szCs w:val="24"/>
        </w:rPr>
        <w:t xml:space="preserve">Ленинградской области </w:t>
      </w:r>
      <w:r w:rsidR="0034702D" w:rsidRPr="00BA26F7">
        <w:rPr>
          <w:sz w:val="24"/>
          <w:szCs w:val="24"/>
        </w:rPr>
        <w:t xml:space="preserve">с полномочиями окружных избирательных комиссий </w:t>
      </w:r>
      <w:r w:rsidR="0034702D">
        <w:rPr>
          <w:sz w:val="24"/>
          <w:szCs w:val="24"/>
        </w:rPr>
        <w:t xml:space="preserve">одномандатных избирательных округов №№ 1 – 20 </w:t>
      </w:r>
      <w:r w:rsidRPr="00CB09BA">
        <w:rPr>
          <w:b/>
          <w:sz w:val="24"/>
          <w:szCs w:val="24"/>
        </w:rPr>
        <w:t>решила</w:t>
      </w:r>
      <w:r w:rsidRPr="00CB09BA">
        <w:rPr>
          <w:sz w:val="24"/>
          <w:szCs w:val="24"/>
        </w:rPr>
        <w:t>:</w:t>
      </w:r>
    </w:p>
    <w:p w:rsidR="009E74F2" w:rsidRPr="00CB09BA" w:rsidRDefault="009E74F2" w:rsidP="009E74F2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</w:p>
    <w:p w:rsidR="009E74F2" w:rsidRDefault="009E74F2" w:rsidP="001449AD">
      <w:pPr>
        <w:pStyle w:val="a5"/>
        <w:numPr>
          <w:ilvl w:val="0"/>
          <w:numId w:val="3"/>
        </w:numPr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 xml:space="preserve">Зарегистрировать избранных депутатов совета депутатов муниципального образования Сосновоборский городской округ Ленинградской области </w:t>
      </w:r>
      <w:r w:rsidR="0077017F">
        <w:rPr>
          <w:sz w:val="24"/>
          <w:szCs w:val="24"/>
        </w:rPr>
        <w:t>пятого</w:t>
      </w:r>
      <w:r w:rsidRPr="00CB09BA">
        <w:rPr>
          <w:sz w:val="24"/>
          <w:szCs w:val="24"/>
        </w:rPr>
        <w:t xml:space="preserve">  созыва:</w:t>
      </w:r>
    </w:p>
    <w:p w:rsidR="003D65BF" w:rsidRPr="00CB09BA" w:rsidRDefault="003D65BF" w:rsidP="001449AD">
      <w:pPr>
        <w:pStyle w:val="a5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9E74F2" w:rsidRDefault="007D3687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Пардаева Руслана Абдужалильевича</w:t>
      </w:r>
      <w:r w:rsidR="001449AD">
        <w:rPr>
          <w:sz w:val="24"/>
          <w:szCs w:val="24"/>
        </w:rPr>
        <w:t xml:space="preserve"> по одномандатному избирательному округу № 1;</w:t>
      </w:r>
    </w:p>
    <w:p w:rsidR="001449AD" w:rsidRPr="001449AD" w:rsidRDefault="001449AD" w:rsidP="001449AD">
      <w:pPr>
        <w:tabs>
          <w:tab w:val="left" w:pos="0"/>
          <w:tab w:val="left" w:pos="540"/>
        </w:tabs>
        <w:ind w:left="1065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lastRenderedPageBreak/>
        <w:t>Мартынову Ольгу Владимировну</w:t>
      </w:r>
      <w:r w:rsidR="001449AD">
        <w:rPr>
          <w:sz w:val="24"/>
          <w:szCs w:val="24"/>
        </w:rPr>
        <w:t xml:space="preserve"> по одномандатному избирательному округу № 2;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CB09BA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Афанасьева Алексея Николаевича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3;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CB09BA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Зандакова Цырендоржи Валерьевича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4;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Воскресенскую Наталью Валерьевну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5;</w:t>
      </w:r>
    </w:p>
    <w:p w:rsidR="009E74F2" w:rsidRPr="001449AD" w:rsidRDefault="009E74F2" w:rsidP="001449AD">
      <w:pPr>
        <w:tabs>
          <w:tab w:val="left" w:pos="0"/>
          <w:tab w:val="left" w:pos="142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CB09BA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Соболева Александра Юрьевича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6;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Руденко Вадима Викторовича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7;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CB09BA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Цветкова Ивана Валерьевича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8;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CB09BA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Бобрешову Оксану Николаевну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9;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7D3687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Воронкова Михаила Васильевича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10;</w:t>
      </w:r>
    </w:p>
    <w:p w:rsidR="007D3687" w:rsidRPr="001449AD" w:rsidRDefault="007D3687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Павлова Александра Александровича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11;</w:t>
      </w:r>
    </w:p>
    <w:p w:rsidR="009E74F2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Садовского Владимира Брониславовича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12;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Панченко Николая Олеговича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13;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Терешкина Алексея Евгеньевича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14;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lastRenderedPageBreak/>
        <w:t>Гредасова Павла Олеговича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15;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CB09BA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Крайнова Сергея Евгеньевича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16;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Default="007D3687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Курочку Михаила Александровича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17;</w:t>
      </w:r>
    </w:p>
    <w:p w:rsidR="001449AD" w:rsidRPr="001449AD" w:rsidRDefault="001449AD" w:rsidP="001449AD">
      <w:pPr>
        <w:pStyle w:val="a7"/>
        <w:tabs>
          <w:tab w:val="left" w:pos="0"/>
          <w:tab w:val="left" w:pos="540"/>
        </w:tabs>
        <w:ind w:left="426" w:hanging="426"/>
        <w:rPr>
          <w:sz w:val="24"/>
          <w:szCs w:val="24"/>
        </w:rPr>
      </w:pPr>
    </w:p>
    <w:p w:rsidR="001449AD" w:rsidRPr="00CB09BA" w:rsidRDefault="001449AD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Чеботареву Алину Алексеевну по одномандатному избирательному округу № 18;</w:t>
      </w:r>
    </w:p>
    <w:p w:rsidR="001449AD" w:rsidRPr="001449AD" w:rsidRDefault="001449AD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Лаврентьеву Екатерину Алексеевну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19;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1449AD" w:rsidRPr="00CB09BA" w:rsidRDefault="009E74F2" w:rsidP="001449AD">
      <w:pPr>
        <w:pStyle w:val="a7"/>
        <w:numPr>
          <w:ilvl w:val="0"/>
          <w:numId w:val="2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Артемьева Вадима Викторовича</w:t>
      </w:r>
      <w:r w:rsidR="001449AD" w:rsidRPr="001449AD">
        <w:rPr>
          <w:sz w:val="24"/>
          <w:szCs w:val="24"/>
        </w:rPr>
        <w:t xml:space="preserve"> </w:t>
      </w:r>
      <w:r w:rsidR="001449AD">
        <w:rPr>
          <w:sz w:val="24"/>
          <w:szCs w:val="24"/>
        </w:rPr>
        <w:t>по одномандатному избирательному округу № 20;</w:t>
      </w:r>
    </w:p>
    <w:p w:rsidR="009E74F2" w:rsidRPr="001449AD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9E74F2" w:rsidRPr="00CB09BA" w:rsidRDefault="009E74F2" w:rsidP="001449AD">
      <w:p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</w:p>
    <w:p w:rsidR="003D65BF" w:rsidRPr="001449AD" w:rsidRDefault="009E74F2" w:rsidP="001449AD">
      <w:pPr>
        <w:pStyle w:val="a7"/>
        <w:numPr>
          <w:ilvl w:val="0"/>
          <w:numId w:val="3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Выдать зарегистрированным депутатам удостоверения установленного образца об избрании.</w:t>
      </w:r>
    </w:p>
    <w:p w:rsidR="003D65BF" w:rsidRPr="00F777DF" w:rsidRDefault="003D65BF" w:rsidP="001449AD">
      <w:pPr>
        <w:pStyle w:val="21"/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CB09BA" w:rsidRPr="00036125" w:rsidRDefault="0003164B" w:rsidP="001449AD">
      <w:pPr>
        <w:pStyle w:val="21"/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09BA" w:rsidRPr="00036125">
        <w:rPr>
          <w:sz w:val="24"/>
          <w:szCs w:val="24"/>
        </w:rPr>
        <w:t>.</w:t>
      </w:r>
      <w:r w:rsidR="00CB09BA" w:rsidRPr="00036125">
        <w:rPr>
          <w:color w:val="000000"/>
          <w:spacing w:val="3"/>
          <w:sz w:val="24"/>
          <w:szCs w:val="24"/>
        </w:rPr>
        <w:t xml:space="preserve"> Разместить настоящ</w:t>
      </w:r>
      <w:r w:rsidR="001449AD">
        <w:rPr>
          <w:color w:val="000000"/>
          <w:spacing w:val="3"/>
          <w:sz w:val="24"/>
          <w:szCs w:val="24"/>
        </w:rPr>
        <w:t>ее решение на официальном сайте</w:t>
      </w:r>
      <w:r w:rsidR="00CB09BA" w:rsidRPr="00036125">
        <w:rPr>
          <w:color w:val="000000"/>
          <w:spacing w:val="3"/>
          <w:sz w:val="24"/>
          <w:szCs w:val="24"/>
        </w:rPr>
        <w:t xml:space="preserve"> территориальной избирательной комиссии Сосновоборского городского округа </w:t>
      </w:r>
      <w:r w:rsidR="00CB09BA" w:rsidRPr="00036125">
        <w:rPr>
          <w:sz w:val="24"/>
          <w:szCs w:val="24"/>
        </w:rPr>
        <w:t xml:space="preserve">в информационно –телекоммуникационной сети «Интернет». </w:t>
      </w:r>
      <w:r w:rsidR="00CB09BA" w:rsidRPr="00036125">
        <w:rPr>
          <w:bCs/>
          <w:sz w:val="24"/>
          <w:szCs w:val="24"/>
        </w:rPr>
        <w:tab/>
      </w:r>
    </w:p>
    <w:p w:rsidR="00CB09BA" w:rsidRDefault="00CB09BA" w:rsidP="001449AD">
      <w:pPr>
        <w:tabs>
          <w:tab w:val="left" w:pos="0"/>
          <w:tab w:val="left" w:pos="540"/>
        </w:tabs>
        <w:ind w:left="426" w:hanging="426"/>
        <w:jc w:val="both"/>
      </w:pPr>
    </w:p>
    <w:p w:rsidR="00CB09BA" w:rsidRDefault="00CB09BA" w:rsidP="001449AD">
      <w:pPr>
        <w:tabs>
          <w:tab w:val="left" w:pos="0"/>
          <w:tab w:val="left" w:pos="540"/>
        </w:tabs>
        <w:ind w:left="426" w:hanging="426"/>
        <w:jc w:val="both"/>
      </w:pP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</w:p>
    <w:p w:rsidR="009E74F2" w:rsidRPr="00CB09BA" w:rsidRDefault="009E74F2" w:rsidP="001449AD">
      <w:pPr>
        <w:pStyle w:val="21"/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9E74F2" w:rsidRPr="00CB09BA" w:rsidRDefault="009E74F2" w:rsidP="001449AD">
      <w:pPr>
        <w:pStyle w:val="21"/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CB09BA">
        <w:rPr>
          <w:sz w:val="24"/>
          <w:szCs w:val="24"/>
        </w:rPr>
        <w:t>Председатель</w:t>
      </w: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rPr>
          <w:b/>
          <w:sz w:val="24"/>
          <w:szCs w:val="24"/>
        </w:rPr>
      </w:pPr>
      <w:r w:rsidRPr="00CB09BA">
        <w:rPr>
          <w:sz w:val="24"/>
          <w:szCs w:val="24"/>
        </w:rPr>
        <w:t xml:space="preserve">территориальной избирательной комиссии </w:t>
      </w:r>
      <w:r w:rsidRPr="00CB09BA">
        <w:rPr>
          <w:b/>
          <w:sz w:val="24"/>
          <w:szCs w:val="24"/>
        </w:rPr>
        <w:t xml:space="preserve">                                                       </w:t>
      </w:r>
      <w:r w:rsidRPr="00CB09BA">
        <w:rPr>
          <w:sz w:val="24"/>
          <w:szCs w:val="24"/>
        </w:rPr>
        <w:t xml:space="preserve">Т.В.Горшкова      </w:t>
      </w: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Сосновоборского городского округа</w:t>
      </w: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 xml:space="preserve">Секретарь </w:t>
      </w:r>
    </w:p>
    <w:p w:rsidR="009E74F2" w:rsidRPr="00CB09BA" w:rsidRDefault="009E74F2" w:rsidP="001449AD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  <w:r w:rsidRPr="00CB09BA">
        <w:rPr>
          <w:sz w:val="24"/>
          <w:szCs w:val="24"/>
        </w:rPr>
        <w:t>территориальной избирательной комиссии</w:t>
      </w:r>
    </w:p>
    <w:p w:rsidR="009E74F2" w:rsidRPr="00CB09BA" w:rsidRDefault="009E74F2" w:rsidP="009E74F2">
      <w:pPr>
        <w:rPr>
          <w:sz w:val="24"/>
          <w:szCs w:val="24"/>
        </w:rPr>
      </w:pPr>
      <w:r w:rsidRPr="00CB09BA">
        <w:rPr>
          <w:sz w:val="24"/>
          <w:szCs w:val="24"/>
        </w:rPr>
        <w:t>Сосновоборского городского округа</w:t>
      </w:r>
      <w:r w:rsidRPr="00CB09BA">
        <w:rPr>
          <w:sz w:val="24"/>
          <w:szCs w:val="24"/>
        </w:rPr>
        <w:tab/>
        <w:t xml:space="preserve"> </w:t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  <w:t xml:space="preserve">И.И.Погосова  </w:t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  <w:r w:rsidRPr="00CB09BA">
        <w:rPr>
          <w:sz w:val="24"/>
          <w:szCs w:val="24"/>
        </w:rPr>
        <w:tab/>
      </w:r>
    </w:p>
    <w:p w:rsidR="009E74F2" w:rsidRPr="00CB09BA" w:rsidRDefault="009E74F2" w:rsidP="009E74F2">
      <w:pPr>
        <w:pStyle w:val="1"/>
        <w:numPr>
          <w:ilvl w:val="0"/>
          <w:numId w:val="0"/>
        </w:numPr>
        <w:jc w:val="right"/>
        <w:rPr>
          <w:iCs/>
          <w:sz w:val="24"/>
          <w:szCs w:val="24"/>
        </w:rPr>
      </w:pPr>
    </w:p>
    <w:p w:rsidR="009E74F2" w:rsidRPr="00CB09BA" w:rsidRDefault="009E74F2" w:rsidP="009E74F2">
      <w:pPr>
        <w:pStyle w:val="1"/>
        <w:numPr>
          <w:ilvl w:val="0"/>
          <w:numId w:val="0"/>
        </w:numPr>
        <w:jc w:val="right"/>
        <w:rPr>
          <w:iCs/>
          <w:sz w:val="24"/>
          <w:szCs w:val="24"/>
        </w:rPr>
      </w:pPr>
    </w:p>
    <w:p w:rsidR="009E74F2" w:rsidRPr="00CB09BA" w:rsidRDefault="009E74F2" w:rsidP="009E74F2">
      <w:pPr>
        <w:rPr>
          <w:sz w:val="24"/>
          <w:szCs w:val="24"/>
        </w:rPr>
      </w:pPr>
    </w:p>
    <w:p w:rsidR="009E74F2" w:rsidRPr="00CB09BA" w:rsidRDefault="009E74F2" w:rsidP="009E74F2">
      <w:pPr>
        <w:rPr>
          <w:sz w:val="24"/>
          <w:szCs w:val="24"/>
        </w:rPr>
      </w:pPr>
    </w:p>
    <w:p w:rsidR="009E74F2" w:rsidRPr="00CB09BA" w:rsidRDefault="009E74F2" w:rsidP="009E74F2">
      <w:pPr>
        <w:rPr>
          <w:sz w:val="24"/>
          <w:szCs w:val="24"/>
        </w:rPr>
      </w:pPr>
    </w:p>
    <w:p w:rsidR="009E74F2" w:rsidRPr="00845022" w:rsidRDefault="009E74F2" w:rsidP="009E74F2">
      <w:pPr>
        <w:rPr>
          <w:sz w:val="24"/>
          <w:szCs w:val="24"/>
        </w:rPr>
      </w:pPr>
    </w:p>
    <w:p w:rsidR="009E74F2" w:rsidRDefault="009E74F2" w:rsidP="009E74F2"/>
    <w:p w:rsidR="009E74F2" w:rsidRDefault="009E74F2" w:rsidP="009E74F2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509A"/>
    <w:multiLevelType w:val="hybridMultilevel"/>
    <w:tmpl w:val="CFEE5B28"/>
    <w:lvl w:ilvl="0" w:tplc="03145232">
      <w:start w:val="1"/>
      <w:numFmt w:val="decimal"/>
      <w:lvlText w:val="%1)"/>
      <w:lvlJc w:val="left"/>
      <w:pPr>
        <w:ind w:left="14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54B745E"/>
    <w:multiLevelType w:val="hybridMultilevel"/>
    <w:tmpl w:val="9E828140"/>
    <w:lvl w:ilvl="0" w:tplc="F5BCB98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74F2"/>
    <w:rsid w:val="00012434"/>
    <w:rsid w:val="0003164B"/>
    <w:rsid w:val="000627A5"/>
    <w:rsid w:val="001449AD"/>
    <w:rsid w:val="00183D38"/>
    <w:rsid w:val="00184F60"/>
    <w:rsid w:val="00224614"/>
    <w:rsid w:val="0034702D"/>
    <w:rsid w:val="00354324"/>
    <w:rsid w:val="003D65BF"/>
    <w:rsid w:val="005E4BA5"/>
    <w:rsid w:val="006140DF"/>
    <w:rsid w:val="006F1530"/>
    <w:rsid w:val="0077017F"/>
    <w:rsid w:val="007D3687"/>
    <w:rsid w:val="008B415D"/>
    <w:rsid w:val="009E74F2"/>
    <w:rsid w:val="00A0317E"/>
    <w:rsid w:val="00BF3770"/>
    <w:rsid w:val="00C73AD9"/>
    <w:rsid w:val="00C83211"/>
    <w:rsid w:val="00CB09BA"/>
    <w:rsid w:val="00F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150B59-3676-4A21-859C-B585334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4F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E74F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4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4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9E74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E7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E7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E7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9E74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E7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E74F2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7">
    <w:name w:val="List Paragraph"/>
    <w:basedOn w:val="a"/>
    <w:uiPriority w:val="34"/>
    <w:qFormat/>
    <w:rsid w:val="009E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cp:lastPrinted>2024-09-13T13:34:00Z</cp:lastPrinted>
  <dcterms:created xsi:type="dcterms:W3CDTF">2024-10-21T14:43:00Z</dcterms:created>
  <dcterms:modified xsi:type="dcterms:W3CDTF">2024-10-21T14:43:00Z</dcterms:modified>
</cp:coreProperties>
</file>