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B8" w:rsidRDefault="00C762B8" w:rsidP="00C762B8">
      <w:pPr>
        <w:rPr>
          <w:b/>
          <w:sz w:val="24"/>
          <w:szCs w:val="24"/>
        </w:rPr>
      </w:pPr>
    </w:p>
    <w:p w:rsidR="00C762B8" w:rsidRPr="00BB3338" w:rsidRDefault="00C762B8" w:rsidP="00C762B8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C762B8" w:rsidRPr="00BB3338" w:rsidRDefault="00C762B8" w:rsidP="00C762B8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762B8" w:rsidRPr="00BB3338" w:rsidRDefault="0019327C" w:rsidP="00C762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762B8" w:rsidRPr="00BB3338" w:rsidRDefault="00C762B8" w:rsidP="00C762B8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C762B8" w:rsidRPr="00BB3338" w:rsidRDefault="00C762B8" w:rsidP="00C762B8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762B8" w:rsidRPr="00BB3338" w:rsidRDefault="00C762B8" w:rsidP="00C762B8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76/362</w:t>
      </w:r>
    </w:p>
    <w:p w:rsidR="00C762B8" w:rsidRDefault="00C762B8" w:rsidP="00C762B8">
      <w:pPr>
        <w:ind w:right="43"/>
        <w:jc w:val="both"/>
        <w:rPr>
          <w:sz w:val="24"/>
          <w:szCs w:val="24"/>
        </w:rPr>
      </w:pPr>
    </w:p>
    <w:p w:rsidR="00C762B8" w:rsidRPr="00BB3338" w:rsidRDefault="00C762B8" w:rsidP="00C762B8">
      <w:pPr>
        <w:ind w:right="43"/>
        <w:jc w:val="both"/>
        <w:rPr>
          <w:sz w:val="24"/>
          <w:szCs w:val="24"/>
        </w:rPr>
      </w:pPr>
    </w:p>
    <w:p w:rsidR="00C762B8" w:rsidRPr="00817767" w:rsidRDefault="00C762B8" w:rsidP="00C762B8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Прилюдко</w:t>
      </w:r>
      <w:proofErr w:type="spellEnd"/>
      <w:r>
        <w:rPr>
          <w:sz w:val="24"/>
          <w:szCs w:val="24"/>
        </w:rPr>
        <w:t xml:space="preserve"> С.А.</w:t>
      </w:r>
      <w:r w:rsidRPr="00817767">
        <w:rPr>
          <w:sz w:val="24"/>
          <w:szCs w:val="24"/>
        </w:rPr>
        <w:t xml:space="preserve">   </w:t>
      </w:r>
    </w:p>
    <w:p w:rsidR="00C762B8" w:rsidRPr="00817767" w:rsidRDefault="00C762B8" w:rsidP="00C762B8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от обязанностей  </w:t>
      </w:r>
      <w:r>
        <w:rPr>
          <w:sz w:val="24"/>
          <w:szCs w:val="24"/>
        </w:rPr>
        <w:t>члена УИК № 932</w:t>
      </w:r>
    </w:p>
    <w:p w:rsidR="00C762B8" w:rsidRPr="00817767" w:rsidRDefault="00C762B8" w:rsidP="00C762B8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до истечения срока полномочий </w:t>
      </w:r>
    </w:p>
    <w:p w:rsidR="00C762B8" w:rsidRPr="00817767" w:rsidRDefault="00C762B8" w:rsidP="00C762B8">
      <w:pPr>
        <w:jc w:val="both"/>
        <w:rPr>
          <w:sz w:val="24"/>
          <w:szCs w:val="24"/>
        </w:rPr>
      </w:pPr>
    </w:p>
    <w:p w:rsidR="00C762B8" w:rsidRPr="00817767" w:rsidRDefault="00C762B8" w:rsidP="00C762B8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ab/>
      </w:r>
      <w:proofErr w:type="gramStart"/>
      <w:r w:rsidRPr="00817767">
        <w:rPr>
          <w:sz w:val="24"/>
          <w:szCs w:val="24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«а» пункта 19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ЦИК России от 05.12.2012 № 152/1137-6</w:t>
      </w:r>
      <w:proofErr w:type="gramEnd"/>
      <w:r w:rsidRPr="00817767">
        <w:rPr>
          <w:sz w:val="24"/>
          <w:szCs w:val="24"/>
        </w:rPr>
        <w:t xml:space="preserve">, территориальная избирательная комиссия </w:t>
      </w:r>
      <w:proofErr w:type="spellStart"/>
      <w:r w:rsidRPr="00817767">
        <w:rPr>
          <w:sz w:val="24"/>
          <w:szCs w:val="24"/>
        </w:rPr>
        <w:t>Сосновоборского</w:t>
      </w:r>
      <w:proofErr w:type="spellEnd"/>
      <w:r w:rsidRPr="00817767">
        <w:rPr>
          <w:sz w:val="24"/>
          <w:szCs w:val="24"/>
        </w:rPr>
        <w:t xml:space="preserve"> городского округа Ленинградской области </w:t>
      </w:r>
      <w:r w:rsidRPr="00817767">
        <w:rPr>
          <w:b/>
          <w:sz w:val="24"/>
          <w:szCs w:val="24"/>
        </w:rPr>
        <w:t>решила</w:t>
      </w:r>
      <w:r w:rsidRPr="00817767">
        <w:rPr>
          <w:sz w:val="24"/>
          <w:szCs w:val="24"/>
        </w:rPr>
        <w:t>:</w:t>
      </w:r>
    </w:p>
    <w:p w:rsidR="00C762B8" w:rsidRPr="00817767" w:rsidRDefault="00C762B8" w:rsidP="00C762B8">
      <w:pPr>
        <w:jc w:val="both"/>
        <w:rPr>
          <w:sz w:val="24"/>
          <w:szCs w:val="24"/>
        </w:rPr>
      </w:pPr>
    </w:p>
    <w:p w:rsidR="00C762B8" w:rsidRPr="00817767" w:rsidRDefault="00C762B8" w:rsidP="00C762B8">
      <w:pPr>
        <w:pStyle w:val="a5"/>
        <w:numPr>
          <w:ilvl w:val="0"/>
          <w:numId w:val="1"/>
        </w:numPr>
        <w:ind w:left="0" w:firstLine="825"/>
        <w:jc w:val="both"/>
      </w:pPr>
      <w:r w:rsidRPr="00817767">
        <w:t xml:space="preserve">Освободить </w:t>
      </w:r>
      <w:proofErr w:type="spellStart"/>
      <w:r>
        <w:t>Прилюдко</w:t>
      </w:r>
      <w:proofErr w:type="spellEnd"/>
      <w:r>
        <w:t xml:space="preserve"> Светлану Алексеевну</w:t>
      </w:r>
      <w:r w:rsidRPr="00817767">
        <w:t xml:space="preserve"> от обязанностей  члена участко</w:t>
      </w:r>
      <w:r>
        <w:t>вой избирательной комиссии № 932</w:t>
      </w:r>
      <w:r w:rsidRPr="00817767">
        <w:t xml:space="preserve">  с правом решающего голоса</w:t>
      </w:r>
      <w:r w:rsidR="002C29F4">
        <w:t xml:space="preserve">, назначенную в избирательную комиссию по предложению </w:t>
      </w:r>
      <w:proofErr w:type="spellStart"/>
      <w:r w:rsidR="002C29F4">
        <w:t>Сосновоборского</w:t>
      </w:r>
      <w:proofErr w:type="spellEnd"/>
      <w:r w:rsidR="002C29F4">
        <w:t xml:space="preserve"> местного отделения</w:t>
      </w:r>
      <w:r w:rsidR="002C29F4" w:rsidRPr="003706DF">
        <w:t xml:space="preserve"> Всероссийской политической партии «ЕДИНАЯ РОССИЯ»</w:t>
      </w:r>
      <w:r w:rsidR="002C29F4">
        <w:t>,</w:t>
      </w:r>
      <w:r w:rsidRPr="00817767">
        <w:t xml:space="preserve"> до истечения срока полномочий  на основании личного заявления.</w:t>
      </w:r>
    </w:p>
    <w:p w:rsidR="00C762B8" w:rsidRPr="00A76684" w:rsidRDefault="00C762B8" w:rsidP="00C762B8">
      <w:pPr>
        <w:pStyle w:val="a5"/>
        <w:numPr>
          <w:ilvl w:val="0"/>
          <w:numId w:val="1"/>
        </w:numPr>
        <w:ind w:left="0" w:firstLine="825"/>
        <w:jc w:val="both"/>
      </w:pPr>
      <w:r w:rsidRPr="00817767">
        <w:t>Направить данное решение в участковую избирательную комис</w:t>
      </w:r>
      <w:r>
        <w:t>сию избирательного участка № 932</w:t>
      </w:r>
      <w:r w:rsidRPr="00817767">
        <w:t>.</w:t>
      </w:r>
    </w:p>
    <w:p w:rsidR="00C762B8" w:rsidRPr="00817767" w:rsidRDefault="00C762B8" w:rsidP="00C762B8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</w:t>
      </w:r>
      <w:r w:rsidRPr="00817767">
        <w:rPr>
          <w:sz w:val="24"/>
          <w:szCs w:val="24"/>
        </w:rPr>
        <w:t>.</w:t>
      </w:r>
      <w:r w:rsidRPr="0081776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  </w:t>
      </w:r>
      <w:r w:rsidRPr="00817767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817767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817767">
        <w:rPr>
          <w:color w:val="000000"/>
          <w:spacing w:val="3"/>
          <w:sz w:val="24"/>
          <w:szCs w:val="24"/>
        </w:rPr>
        <w:t xml:space="preserve"> городского округа </w:t>
      </w:r>
      <w:r w:rsidRPr="00817767">
        <w:rPr>
          <w:sz w:val="24"/>
          <w:szCs w:val="24"/>
        </w:rPr>
        <w:t>в информационно </w:t>
      </w:r>
      <w:proofErr w:type="gramStart"/>
      <w:r w:rsidRPr="00817767">
        <w:rPr>
          <w:sz w:val="24"/>
          <w:szCs w:val="24"/>
        </w:rPr>
        <w:t>–т</w:t>
      </w:r>
      <w:proofErr w:type="gramEnd"/>
      <w:r w:rsidRPr="00817767">
        <w:rPr>
          <w:sz w:val="24"/>
          <w:szCs w:val="24"/>
        </w:rPr>
        <w:t>елекоммуникационной сети «Интернет».</w:t>
      </w:r>
    </w:p>
    <w:p w:rsidR="00C762B8" w:rsidRPr="00817767" w:rsidRDefault="00C762B8" w:rsidP="00C762B8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C762B8" w:rsidRDefault="00C762B8" w:rsidP="00C762B8">
      <w:pPr>
        <w:ind w:right="23" w:firstLine="720"/>
        <w:jc w:val="both"/>
        <w:rPr>
          <w:sz w:val="24"/>
          <w:szCs w:val="24"/>
        </w:rPr>
      </w:pPr>
    </w:p>
    <w:p w:rsidR="00C762B8" w:rsidRPr="003934A6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762B8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C762B8" w:rsidRPr="00402F2C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C762B8" w:rsidRPr="003934A6" w:rsidRDefault="00C762B8" w:rsidP="00C762B8">
      <w:pPr>
        <w:pStyle w:val="a3"/>
        <w:spacing w:after="0"/>
        <w:ind w:left="0"/>
        <w:jc w:val="both"/>
      </w:pPr>
    </w:p>
    <w:p w:rsidR="00C762B8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</w:p>
    <w:p w:rsidR="00C762B8" w:rsidRPr="003934A6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C762B8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C762B8" w:rsidRPr="00402F2C" w:rsidRDefault="00C762B8" w:rsidP="00C762B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C762B8" w:rsidRDefault="00C762B8" w:rsidP="00C762B8"/>
    <w:p w:rsidR="00C762B8" w:rsidRDefault="00C762B8" w:rsidP="00C762B8"/>
    <w:p w:rsidR="00C762B8" w:rsidRDefault="00C762B8" w:rsidP="00C762B8"/>
    <w:p w:rsidR="00C762B8" w:rsidRDefault="00C762B8" w:rsidP="00C762B8"/>
    <w:p w:rsidR="00C762B8" w:rsidRDefault="00C762B8" w:rsidP="00C762B8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2B8"/>
    <w:rsid w:val="0019327C"/>
    <w:rsid w:val="002C29F4"/>
    <w:rsid w:val="005E124A"/>
    <w:rsid w:val="00C7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762B8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C762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6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2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62B8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 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2023-12-15T12:09:00Z</dcterms:created>
  <dcterms:modified xsi:type="dcterms:W3CDTF">2023-12-19T08:40:00Z</dcterms:modified>
</cp:coreProperties>
</file>