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FA" w:rsidRPr="003934A6" w:rsidRDefault="00456BFA" w:rsidP="00456BFA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456BFA" w:rsidRPr="003934A6" w:rsidRDefault="00456BFA" w:rsidP="00456BFA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456BFA" w:rsidRPr="003934A6" w:rsidRDefault="001E4C32" w:rsidP="00456BF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456BFA" w:rsidRPr="003934A6" w:rsidRDefault="00456BFA" w:rsidP="00456BFA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456BFA" w:rsidRPr="003934A6" w:rsidRDefault="00456BFA" w:rsidP="00456BFA">
      <w:pPr>
        <w:jc w:val="center"/>
        <w:rPr>
          <w:b/>
          <w:spacing w:val="20"/>
        </w:rPr>
      </w:pPr>
    </w:p>
    <w:p w:rsidR="00456BFA" w:rsidRPr="001A3F80" w:rsidRDefault="00456BFA" w:rsidP="00456BFA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26.05.2023</w:t>
      </w:r>
      <w:r w:rsidRPr="008150FA">
        <w:rPr>
          <w:b/>
          <w:spacing w:val="20"/>
          <w:sz w:val="24"/>
          <w:szCs w:val="24"/>
        </w:rPr>
        <w:t xml:space="preserve"> г</w:t>
      </w:r>
      <w:r>
        <w:rPr>
          <w:b/>
          <w:spacing w:val="20"/>
          <w:sz w:val="24"/>
          <w:szCs w:val="24"/>
        </w:rPr>
        <w:t>. № 70/310</w:t>
      </w:r>
    </w:p>
    <w:p w:rsidR="00456BFA" w:rsidRPr="00810AB9" w:rsidRDefault="00456BFA" w:rsidP="00456BFA">
      <w:pPr>
        <w:ind w:right="43"/>
        <w:jc w:val="both"/>
        <w:rPr>
          <w:sz w:val="24"/>
          <w:szCs w:val="24"/>
        </w:rPr>
      </w:pPr>
    </w:p>
    <w:p w:rsidR="00456BFA" w:rsidRPr="00981820" w:rsidRDefault="00456BFA" w:rsidP="00456BFA">
      <w:pPr>
        <w:ind w:left="426" w:hanging="426"/>
        <w:rPr>
          <w:bCs/>
          <w:sz w:val="24"/>
          <w:szCs w:val="24"/>
        </w:rPr>
      </w:pPr>
    </w:p>
    <w:p w:rsidR="00456BFA" w:rsidRPr="00000FAC" w:rsidRDefault="00456BFA" w:rsidP="00456B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формировании участковой избирательной комиссии</w:t>
      </w:r>
    </w:p>
    <w:p w:rsidR="00456BFA" w:rsidRPr="00000FAC" w:rsidRDefault="00456BFA" w:rsidP="00456B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избирательного участка</w:t>
      </w:r>
      <w:r w:rsidRPr="00000FA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932</w:t>
      </w:r>
    </w:p>
    <w:p w:rsidR="00456BFA" w:rsidRPr="00000FAC" w:rsidRDefault="00456BFA" w:rsidP="00456BFA">
      <w:pPr>
        <w:shd w:val="clear" w:color="auto" w:fill="FFFFFF"/>
        <w:ind w:left="284" w:hanging="284"/>
        <w:rPr>
          <w:bCs/>
          <w:sz w:val="24"/>
          <w:szCs w:val="24"/>
        </w:rPr>
      </w:pPr>
    </w:p>
    <w:p w:rsidR="00456BFA" w:rsidRDefault="00456BFA" w:rsidP="00456B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5" w:history="1">
        <w:r w:rsidRPr="00E63A28">
          <w:rPr>
            <w:rFonts w:ascii="Times New Roman" w:hAnsi="Times New Roman" w:cs="Times New Roman"/>
            <w:sz w:val="24"/>
            <w:szCs w:val="24"/>
          </w:rPr>
          <w:t>статьями 20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E63A28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E63A28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8403330"/>
      <w:r w:rsidRPr="008A6ABB">
        <w:rPr>
          <w:rFonts w:ascii="Times New Roman" w:hAnsi="Times New Roman"/>
          <w:sz w:val="24"/>
          <w:szCs w:val="24"/>
        </w:rPr>
        <w:t>от 12 июня 2002 года №</w:t>
      </w:r>
      <w:r>
        <w:rPr>
          <w:rFonts w:ascii="Times New Roman" w:hAnsi="Times New Roman"/>
          <w:sz w:val="24"/>
          <w:szCs w:val="24"/>
        </w:rPr>
        <w:t> </w:t>
      </w:r>
      <w:r w:rsidRPr="008A6ABB">
        <w:rPr>
          <w:rFonts w:ascii="Times New Roman" w:hAnsi="Times New Roman"/>
          <w:sz w:val="24"/>
          <w:szCs w:val="24"/>
        </w:rPr>
        <w:t>67-ФЗ</w:t>
      </w:r>
      <w:bookmarkEnd w:id="0"/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A0FF5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участие в референдуме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0F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№111/863-8,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статьями </w:t>
      </w:r>
      <w:r>
        <w:rPr>
          <w:rFonts w:ascii="Times New Roman" w:hAnsi="Times New Roman" w:cs="Times New Roman"/>
          <w:sz w:val="24"/>
          <w:szCs w:val="24"/>
        </w:rPr>
        <w:t>3, 4, 14 областного закона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1B0CE0">
        <w:rPr>
          <w:rFonts w:ascii="Times New Roman" w:hAnsi="Times New Roman"/>
          <w:sz w:val="24"/>
          <w:szCs w:val="24"/>
        </w:rPr>
        <w:t>15 мая 2013 года №</w:t>
      </w:r>
      <w:r>
        <w:rPr>
          <w:rFonts w:ascii="Times New Roman" w:hAnsi="Times New Roman"/>
          <w:sz w:val="24"/>
          <w:szCs w:val="24"/>
        </w:rPr>
        <w:t> </w:t>
      </w:r>
      <w:r w:rsidRPr="001B0CE0">
        <w:rPr>
          <w:rFonts w:ascii="Times New Roman" w:hAnsi="Times New Roman"/>
          <w:sz w:val="24"/>
          <w:szCs w:val="24"/>
        </w:rPr>
        <w:t>26-оз</w:t>
      </w:r>
      <w:r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р</w:t>
      </w:r>
      <w:r w:rsidRPr="008A0FF5">
        <w:rPr>
          <w:rFonts w:ascii="Times New Roman" w:hAnsi="Times New Roman" w:cs="Times New Roman"/>
          <w:sz w:val="24"/>
          <w:szCs w:val="24"/>
        </w:rPr>
        <w:t>ассмотрев предложения по канди</w:t>
      </w:r>
      <w:r>
        <w:rPr>
          <w:rFonts w:ascii="Times New Roman" w:hAnsi="Times New Roman" w:cs="Times New Roman"/>
          <w:sz w:val="24"/>
          <w:szCs w:val="24"/>
        </w:rPr>
        <w:t>датурам для назначения в состав участковой</w:t>
      </w:r>
      <w:r w:rsidRPr="008A0FF5">
        <w:rPr>
          <w:rFonts w:ascii="Times New Roman" w:hAnsi="Times New Roman" w:cs="Times New Roman"/>
          <w:sz w:val="24"/>
          <w:szCs w:val="24"/>
        </w:rPr>
        <w:t xml:space="preserve"> избира</w:t>
      </w:r>
      <w:r>
        <w:rPr>
          <w:rFonts w:ascii="Times New Roman" w:hAnsi="Times New Roman" w:cs="Times New Roman"/>
          <w:sz w:val="24"/>
          <w:szCs w:val="24"/>
        </w:rPr>
        <w:t>тельной комиссии</w:t>
      </w:r>
      <w:r w:rsidRPr="008A0F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B97342">
        <w:rPr>
          <w:rFonts w:ascii="Times New Roman" w:hAnsi="Times New Roman" w:cs="Times New Roman"/>
          <w:b/>
          <w:sz w:val="24"/>
          <w:szCs w:val="24"/>
        </w:rPr>
        <w:t>решила</w:t>
      </w:r>
      <w:r w:rsidRPr="008A0FF5">
        <w:rPr>
          <w:rFonts w:ascii="Times New Roman" w:hAnsi="Times New Roman" w:cs="Times New Roman"/>
          <w:sz w:val="24"/>
          <w:szCs w:val="24"/>
        </w:rPr>
        <w:t>:</w:t>
      </w:r>
    </w:p>
    <w:p w:rsidR="00456BFA" w:rsidRPr="008A0FF5" w:rsidRDefault="00456BFA" w:rsidP="00456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6BFA" w:rsidRDefault="00456BFA" w:rsidP="00456B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Сформировать участковую избирательную комиссию избирательного участка</w:t>
      </w:r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№932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 сроком полномочий пять лет</w:t>
      </w:r>
      <w:r>
        <w:rPr>
          <w:rFonts w:ascii="Times New Roman" w:hAnsi="Times New Roman" w:cs="Times New Roman"/>
          <w:sz w:val="24"/>
          <w:szCs w:val="24"/>
        </w:rPr>
        <w:t xml:space="preserve"> (2023-2028 гг.)</w:t>
      </w:r>
      <w:r w:rsidRPr="008A0F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назначив в ее состав</w:t>
      </w:r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членами участковой избирательной комиссии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 правом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решающего голоса лиц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>приложению.</w:t>
      </w:r>
    </w:p>
    <w:p w:rsidR="00456BFA" w:rsidRDefault="00456BFA" w:rsidP="00456BF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A0FF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0FF5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копию настоящего решения</w:t>
      </w:r>
      <w:r w:rsidRPr="008A0FF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456BFA" w:rsidRDefault="00456BFA" w:rsidP="00456BF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8A0FF5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 xml:space="preserve">копию настоящего решения в  участковую </w:t>
      </w:r>
      <w:r w:rsidRPr="008A0FF5">
        <w:rPr>
          <w:rFonts w:ascii="Times New Roman" w:hAnsi="Times New Roman" w:cs="Times New Roman"/>
          <w:sz w:val="24"/>
          <w:szCs w:val="24"/>
        </w:rPr>
        <w:t>из</w:t>
      </w:r>
      <w:r w:rsidR="006B421B">
        <w:rPr>
          <w:rFonts w:ascii="Times New Roman" w:hAnsi="Times New Roman" w:cs="Times New Roman"/>
          <w:sz w:val="24"/>
          <w:szCs w:val="24"/>
        </w:rPr>
        <w:t>бирательную комиссию</w:t>
      </w:r>
      <w:r>
        <w:rPr>
          <w:rFonts w:ascii="Times New Roman" w:hAnsi="Times New Roman" w:cs="Times New Roman"/>
          <w:sz w:val="24"/>
          <w:szCs w:val="24"/>
        </w:rPr>
        <w:t xml:space="preserve"> № 932.</w:t>
      </w:r>
    </w:p>
    <w:p w:rsidR="00456BFA" w:rsidRPr="00EF3456" w:rsidRDefault="00456BFA" w:rsidP="00456BFA">
      <w:pPr>
        <w:pStyle w:val="a5"/>
        <w:ind w:firstLine="708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F3456">
        <w:rPr>
          <w:rFonts w:ascii="Times New Roman" w:hAnsi="Times New Roman"/>
          <w:sz w:val="24"/>
          <w:szCs w:val="24"/>
        </w:rPr>
        <w:t xml:space="preserve">. </w:t>
      </w:r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>Сосновоборского</w:t>
      </w:r>
      <w:proofErr w:type="spellEnd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городского округа </w:t>
      </w:r>
      <w:r w:rsidRPr="00EF3456">
        <w:rPr>
          <w:rFonts w:ascii="Times New Roman" w:hAnsi="Times New Roman"/>
          <w:sz w:val="24"/>
          <w:szCs w:val="24"/>
        </w:rPr>
        <w:t>в информационно </w:t>
      </w:r>
      <w:proofErr w:type="gramStart"/>
      <w:r w:rsidRPr="00EF3456">
        <w:rPr>
          <w:rFonts w:ascii="Times New Roman" w:hAnsi="Times New Roman"/>
          <w:sz w:val="24"/>
          <w:szCs w:val="24"/>
        </w:rPr>
        <w:t>–т</w:t>
      </w:r>
      <w:proofErr w:type="gramEnd"/>
      <w:r w:rsidRPr="00EF3456">
        <w:rPr>
          <w:rFonts w:ascii="Times New Roman" w:hAnsi="Times New Roman"/>
          <w:sz w:val="24"/>
          <w:szCs w:val="24"/>
        </w:rPr>
        <w:t>елекоммуникационной сети «Интернет»</w:t>
      </w:r>
      <w:r>
        <w:rPr>
          <w:sz w:val="24"/>
          <w:szCs w:val="24"/>
        </w:rPr>
        <w:t xml:space="preserve"> </w:t>
      </w:r>
      <w:r w:rsidRPr="006F01B8">
        <w:rPr>
          <w:rFonts w:ascii="Times New Roman" w:hAnsi="Times New Roman"/>
          <w:sz w:val="24"/>
          <w:szCs w:val="24"/>
        </w:rPr>
        <w:t xml:space="preserve">и </w:t>
      </w:r>
      <w:r w:rsidRPr="006F01B8">
        <w:rPr>
          <w:rFonts w:ascii="Times New Roman" w:hAnsi="Times New Roman"/>
          <w:color w:val="000000"/>
          <w:spacing w:val="3"/>
          <w:sz w:val="24"/>
          <w:szCs w:val="24"/>
        </w:rPr>
        <w:t>сайте</w:t>
      </w:r>
      <w:r w:rsidRPr="00B97342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городской газеты «Маяк».</w:t>
      </w:r>
    </w:p>
    <w:p w:rsidR="00456BFA" w:rsidRPr="00B97342" w:rsidRDefault="00456BFA" w:rsidP="00456BFA">
      <w:pPr>
        <w:pStyle w:val="a3"/>
        <w:ind w:left="0" w:firstLine="708"/>
        <w:jc w:val="both"/>
        <w:rPr>
          <w:bCs/>
          <w:sz w:val="24"/>
          <w:szCs w:val="24"/>
        </w:rPr>
      </w:pPr>
    </w:p>
    <w:p w:rsidR="00456BFA" w:rsidRDefault="00456BFA" w:rsidP="00456BFA">
      <w:pPr>
        <w:ind w:right="23" w:firstLine="720"/>
        <w:jc w:val="both"/>
        <w:rPr>
          <w:sz w:val="24"/>
          <w:szCs w:val="24"/>
        </w:rPr>
      </w:pPr>
    </w:p>
    <w:p w:rsidR="00456BFA" w:rsidRDefault="00456BFA" w:rsidP="00456BFA">
      <w:pPr>
        <w:ind w:right="23" w:firstLine="720"/>
        <w:jc w:val="both"/>
        <w:rPr>
          <w:sz w:val="24"/>
          <w:szCs w:val="24"/>
        </w:rPr>
      </w:pPr>
    </w:p>
    <w:p w:rsidR="00456BFA" w:rsidRDefault="00456BFA" w:rsidP="00456BFA">
      <w:pPr>
        <w:ind w:right="23" w:firstLine="720"/>
        <w:jc w:val="both"/>
        <w:rPr>
          <w:sz w:val="24"/>
          <w:szCs w:val="24"/>
        </w:rPr>
      </w:pPr>
    </w:p>
    <w:p w:rsidR="00456BFA" w:rsidRPr="003934A6" w:rsidRDefault="00456BFA" w:rsidP="00456BFA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456BFA" w:rsidRDefault="00456BFA" w:rsidP="00456BFA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456BFA" w:rsidRPr="00402F2C" w:rsidRDefault="00456BFA" w:rsidP="00456BFA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456BFA" w:rsidRPr="003934A6" w:rsidRDefault="00456BFA" w:rsidP="00456BFA">
      <w:pPr>
        <w:pStyle w:val="a3"/>
        <w:spacing w:after="0"/>
        <w:ind w:left="0"/>
        <w:jc w:val="both"/>
      </w:pPr>
    </w:p>
    <w:p w:rsidR="00456BFA" w:rsidRDefault="00456BFA" w:rsidP="00456BFA">
      <w:pPr>
        <w:pStyle w:val="a3"/>
        <w:spacing w:after="0"/>
        <w:ind w:left="0"/>
        <w:jc w:val="both"/>
        <w:rPr>
          <w:sz w:val="24"/>
          <w:szCs w:val="24"/>
        </w:rPr>
      </w:pPr>
    </w:p>
    <w:p w:rsidR="00456BFA" w:rsidRPr="003934A6" w:rsidRDefault="00456BFA" w:rsidP="00456BFA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456BFA" w:rsidRDefault="00456BFA" w:rsidP="00456BFA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456BFA" w:rsidRPr="00402F2C" w:rsidRDefault="00456BFA" w:rsidP="00456BFA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456BFA" w:rsidRPr="003934A6" w:rsidRDefault="00456BFA" w:rsidP="00456BFA"/>
    <w:p w:rsidR="00456BFA" w:rsidRDefault="00456BFA" w:rsidP="00456BFA"/>
    <w:p w:rsidR="00456BFA" w:rsidRDefault="00456BFA" w:rsidP="00456BFA"/>
    <w:p w:rsidR="00456BFA" w:rsidRDefault="00456BFA" w:rsidP="00456BFA"/>
    <w:p w:rsidR="00456BFA" w:rsidRDefault="00456BFA" w:rsidP="00456BFA"/>
    <w:p w:rsidR="00456BFA" w:rsidRDefault="00456BFA" w:rsidP="00456BFA">
      <w:pPr>
        <w:pStyle w:val="ConsPlusNormal"/>
        <w:outlineLvl w:val="2"/>
        <w:rPr>
          <w:rFonts w:ascii="Times New Roman" w:hAnsi="Times New Roman" w:cs="Times New Roman"/>
          <w:sz w:val="20"/>
        </w:rPr>
      </w:pPr>
    </w:p>
    <w:p w:rsidR="00456BFA" w:rsidRDefault="00456BFA" w:rsidP="00456BFA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456BFA" w:rsidRDefault="00456BFA" w:rsidP="00456BFA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456BFA" w:rsidRDefault="00456BFA" w:rsidP="00456BFA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456BFA" w:rsidRPr="00431F3D" w:rsidRDefault="00456BFA" w:rsidP="00456BFA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56BFA" w:rsidRPr="00431F3D" w:rsidRDefault="00456BFA" w:rsidP="00456BFA">
      <w:pPr>
        <w:pStyle w:val="ConsPlusNormal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31F3D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431F3D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431F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56BFA" w:rsidRPr="00431F3D" w:rsidRDefault="00456BFA" w:rsidP="00456B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t xml:space="preserve">                                                избирательной комиссии </w:t>
      </w:r>
      <w:proofErr w:type="spellStart"/>
      <w:r w:rsidRPr="00431F3D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431F3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456BFA" w:rsidRDefault="00456BFA" w:rsidP="00456BFA">
      <w:pPr>
        <w:pStyle w:val="a5"/>
        <w:jc w:val="center"/>
        <w:rPr>
          <w:rFonts w:ascii="Times New Roman" w:hAnsi="Times New Roman"/>
        </w:rPr>
      </w:pPr>
      <w:r w:rsidRPr="005C7D63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</w:t>
      </w:r>
      <w:r w:rsidRPr="005C7D6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26 мая 2023 года №</w:t>
      </w:r>
      <w:r w:rsidRPr="005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70/310</w:t>
      </w:r>
    </w:p>
    <w:p w:rsidR="00456BFA" w:rsidRPr="005C7D63" w:rsidRDefault="00456BFA" w:rsidP="00456BFA">
      <w:pPr>
        <w:pStyle w:val="ConsPlusNonformat"/>
        <w:jc w:val="right"/>
        <w:rPr>
          <w:rFonts w:ascii="Times New Roman" w:hAnsi="Times New Roman" w:cs="Times New Roman"/>
        </w:rPr>
      </w:pPr>
    </w:p>
    <w:p w:rsidR="00456BFA" w:rsidRPr="005C7D63" w:rsidRDefault="00456BFA" w:rsidP="00456BFA">
      <w:pPr>
        <w:pStyle w:val="ConsPlusNonformat"/>
        <w:jc w:val="both"/>
        <w:rPr>
          <w:rFonts w:ascii="Times New Roman" w:hAnsi="Times New Roman" w:cs="Times New Roman"/>
        </w:rPr>
      </w:pPr>
    </w:p>
    <w:p w:rsidR="00456BFA" w:rsidRPr="00BA1365" w:rsidRDefault="00456BFA" w:rsidP="0045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456BFA" w:rsidRPr="00BA1365" w:rsidRDefault="00456BFA" w:rsidP="0045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456BFA" w:rsidRPr="00BA1365" w:rsidRDefault="00456BFA" w:rsidP="0045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6BFA" w:rsidRPr="00BA1365" w:rsidRDefault="00456BFA" w:rsidP="0045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932</w:t>
      </w:r>
    </w:p>
    <w:p w:rsidR="00456BFA" w:rsidRPr="00BA1365" w:rsidRDefault="00456BFA" w:rsidP="0045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6BFA" w:rsidRPr="00BA1365" w:rsidRDefault="00456BFA" w:rsidP="0045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</w:t>
      </w:r>
      <w:r>
        <w:rPr>
          <w:rFonts w:ascii="Times New Roman" w:hAnsi="Times New Roman" w:cs="Times New Roman"/>
          <w:sz w:val="24"/>
          <w:szCs w:val="24"/>
        </w:rPr>
        <w:t>чественный состав комиссии - 9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456BFA" w:rsidRPr="00BA1365" w:rsidRDefault="00456BFA" w:rsidP="0045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6BFA" w:rsidRPr="00BA1365" w:rsidRDefault="00456BFA" w:rsidP="0045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456BFA" w:rsidRPr="005C7D63" w:rsidRDefault="00456BFA" w:rsidP="00456BF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456BFA" w:rsidRPr="005C7D63" w:rsidTr="00FB5587">
        <w:tc>
          <w:tcPr>
            <w:tcW w:w="570" w:type="dxa"/>
          </w:tcPr>
          <w:p w:rsidR="00456BFA" w:rsidRPr="005C7D63" w:rsidRDefault="00456BFA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456BFA" w:rsidRPr="005C7D63" w:rsidRDefault="00456BFA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456BFA" w:rsidRPr="005C7D63" w:rsidRDefault="00456BFA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456BFA" w:rsidRPr="005C7D63" w:rsidTr="00FB5587">
        <w:trPr>
          <w:trHeight w:val="155"/>
        </w:trPr>
        <w:tc>
          <w:tcPr>
            <w:tcW w:w="570" w:type="dxa"/>
          </w:tcPr>
          <w:p w:rsidR="00456BFA" w:rsidRPr="005C7D63" w:rsidRDefault="00456BFA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456BFA" w:rsidRPr="005C7D63" w:rsidRDefault="00456BFA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456BFA" w:rsidRPr="005C7D63" w:rsidRDefault="00456BFA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456BFA" w:rsidRPr="00A1064E" w:rsidTr="00FB5587">
        <w:tc>
          <w:tcPr>
            <w:tcW w:w="570" w:type="dxa"/>
          </w:tcPr>
          <w:p w:rsidR="00456BFA" w:rsidRPr="005C7D63" w:rsidRDefault="00456BFA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456BFA" w:rsidRPr="00C620C9" w:rsidRDefault="00456BFA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C620C9">
              <w:rPr>
                <w:sz w:val="22"/>
                <w:szCs w:val="22"/>
              </w:rPr>
              <w:t>Бранцева</w:t>
            </w:r>
            <w:proofErr w:type="spellEnd"/>
          </w:p>
          <w:p w:rsidR="00456BFA" w:rsidRPr="00C620C9" w:rsidRDefault="00456BFA" w:rsidP="00FB5587">
            <w:pPr>
              <w:ind w:right="-113"/>
              <w:rPr>
                <w:sz w:val="22"/>
                <w:szCs w:val="22"/>
              </w:rPr>
            </w:pPr>
            <w:r w:rsidRPr="00C620C9">
              <w:rPr>
                <w:sz w:val="22"/>
                <w:szCs w:val="22"/>
              </w:rPr>
              <w:t>Дарья Николаевна</w:t>
            </w:r>
          </w:p>
          <w:p w:rsidR="00456BFA" w:rsidRPr="00C620C9" w:rsidRDefault="00456BFA" w:rsidP="00FB5587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4539" w:type="dxa"/>
          </w:tcPr>
          <w:p w:rsidR="00456BFA" w:rsidRPr="00C620C9" w:rsidRDefault="0064336B" w:rsidP="00FB5587">
            <w:pPr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56BFA" w:rsidRPr="00C620C9">
              <w:rPr>
                <w:sz w:val="22"/>
                <w:szCs w:val="22"/>
              </w:rPr>
              <w:t xml:space="preserve">обрание избирателей по месту учебы </w:t>
            </w:r>
          </w:p>
        </w:tc>
      </w:tr>
      <w:tr w:rsidR="00456BFA" w:rsidRPr="00A1064E" w:rsidTr="00FB5587">
        <w:tc>
          <w:tcPr>
            <w:tcW w:w="570" w:type="dxa"/>
          </w:tcPr>
          <w:p w:rsidR="00456BFA" w:rsidRPr="005C7D63" w:rsidRDefault="00456BFA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456BFA" w:rsidRPr="00C620C9" w:rsidRDefault="00456BFA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C620C9">
              <w:rPr>
                <w:sz w:val="22"/>
                <w:szCs w:val="22"/>
              </w:rPr>
              <w:t>Долотова</w:t>
            </w:r>
            <w:proofErr w:type="spellEnd"/>
          </w:p>
          <w:p w:rsidR="00456BFA" w:rsidRPr="00C620C9" w:rsidRDefault="00456BFA" w:rsidP="00FB5587">
            <w:pPr>
              <w:ind w:right="-113"/>
              <w:rPr>
                <w:sz w:val="22"/>
                <w:szCs w:val="22"/>
              </w:rPr>
            </w:pPr>
            <w:r w:rsidRPr="00C620C9">
              <w:rPr>
                <w:sz w:val="22"/>
                <w:szCs w:val="22"/>
              </w:rPr>
              <w:t>Наталья Васильевна</w:t>
            </w:r>
          </w:p>
          <w:p w:rsidR="00456BFA" w:rsidRPr="00C620C9" w:rsidRDefault="00456BFA" w:rsidP="00FB5587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4539" w:type="dxa"/>
          </w:tcPr>
          <w:p w:rsidR="00456BFA" w:rsidRPr="00C620C9" w:rsidRDefault="00456BFA" w:rsidP="009008A6">
            <w:pPr>
              <w:ind w:right="-113"/>
              <w:rPr>
                <w:sz w:val="22"/>
                <w:szCs w:val="22"/>
              </w:rPr>
            </w:pPr>
            <w:r w:rsidRPr="00C620C9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456BFA" w:rsidRPr="00A1064E" w:rsidTr="00FB5587">
        <w:tc>
          <w:tcPr>
            <w:tcW w:w="570" w:type="dxa"/>
          </w:tcPr>
          <w:p w:rsidR="00456BFA" w:rsidRPr="005C7D63" w:rsidRDefault="00456BFA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456BFA" w:rsidRPr="00C620C9" w:rsidRDefault="00456BFA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C620C9">
              <w:rPr>
                <w:sz w:val="22"/>
                <w:szCs w:val="22"/>
              </w:rPr>
              <w:t>Клепча</w:t>
            </w:r>
            <w:proofErr w:type="spellEnd"/>
          </w:p>
          <w:p w:rsidR="00456BFA" w:rsidRPr="00C620C9" w:rsidRDefault="00456BFA" w:rsidP="00FB5587">
            <w:pPr>
              <w:ind w:right="-113"/>
              <w:rPr>
                <w:sz w:val="22"/>
                <w:szCs w:val="22"/>
              </w:rPr>
            </w:pPr>
            <w:r w:rsidRPr="00C620C9">
              <w:rPr>
                <w:sz w:val="22"/>
                <w:szCs w:val="22"/>
              </w:rPr>
              <w:t>Марина Юрьевна</w:t>
            </w:r>
          </w:p>
        </w:tc>
        <w:tc>
          <w:tcPr>
            <w:tcW w:w="4539" w:type="dxa"/>
          </w:tcPr>
          <w:p w:rsidR="00456BFA" w:rsidRPr="00C620C9" w:rsidRDefault="00456BFA" w:rsidP="00FB5587">
            <w:pPr>
              <w:ind w:right="-113"/>
              <w:rPr>
                <w:sz w:val="22"/>
                <w:szCs w:val="22"/>
              </w:rPr>
            </w:pPr>
            <w:r w:rsidRPr="00C620C9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456BFA" w:rsidRPr="00A1064E" w:rsidTr="00FB5587">
        <w:tc>
          <w:tcPr>
            <w:tcW w:w="570" w:type="dxa"/>
          </w:tcPr>
          <w:p w:rsidR="00456BFA" w:rsidRPr="005C7D63" w:rsidRDefault="00456BFA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456BFA" w:rsidRPr="00C620C9" w:rsidRDefault="00456BFA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C620C9">
              <w:rPr>
                <w:sz w:val="22"/>
                <w:szCs w:val="22"/>
              </w:rPr>
              <w:t>Кливекин</w:t>
            </w:r>
            <w:proofErr w:type="spellEnd"/>
          </w:p>
          <w:p w:rsidR="00456BFA" w:rsidRPr="00C620C9" w:rsidRDefault="00456BFA" w:rsidP="00FB5587">
            <w:pPr>
              <w:ind w:right="-113"/>
              <w:rPr>
                <w:sz w:val="22"/>
                <w:szCs w:val="22"/>
              </w:rPr>
            </w:pPr>
            <w:r w:rsidRPr="00C620C9">
              <w:rPr>
                <w:sz w:val="22"/>
                <w:szCs w:val="22"/>
              </w:rPr>
              <w:t>Константин Александрович</w:t>
            </w:r>
          </w:p>
        </w:tc>
        <w:tc>
          <w:tcPr>
            <w:tcW w:w="4539" w:type="dxa"/>
          </w:tcPr>
          <w:p w:rsidR="00456BFA" w:rsidRPr="002E3874" w:rsidRDefault="00456BFA" w:rsidP="00FB5587">
            <w:pPr>
              <w:pStyle w:val="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Сосновоборское</w:t>
            </w:r>
            <w:proofErr w:type="spellEnd"/>
            <w:r w:rsidRPr="002E38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местное отделение</w:t>
            </w:r>
            <w:r w:rsidRPr="002E3874">
              <w:rPr>
                <w:sz w:val="24"/>
                <w:szCs w:val="24"/>
              </w:rPr>
              <w:t xml:space="preserve"> ЛЕНИНГРАДСКОГО ОБЛАСТНОГО ОТДЕЛЕНИЯ  политической партии</w:t>
            </w:r>
          </w:p>
          <w:p w:rsidR="00456BFA" w:rsidRPr="00C620C9" w:rsidRDefault="00456BFA" w:rsidP="00FB5587">
            <w:pPr>
              <w:ind w:right="-113"/>
              <w:rPr>
                <w:sz w:val="22"/>
                <w:szCs w:val="22"/>
                <w:lang w:val="en-US"/>
              </w:rPr>
            </w:pPr>
            <w:r w:rsidRPr="002E3874">
              <w:rPr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  <w:tr w:rsidR="008E0902" w:rsidRPr="00A1064E" w:rsidTr="00FB5587">
        <w:tc>
          <w:tcPr>
            <w:tcW w:w="570" w:type="dxa"/>
          </w:tcPr>
          <w:p w:rsidR="008E0902" w:rsidRPr="005C7D63" w:rsidRDefault="008E0902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E0902" w:rsidRPr="00C620C9" w:rsidRDefault="008E0902" w:rsidP="000725DA">
            <w:pPr>
              <w:ind w:right="-113"/>
              <w:rPr>
                <w:sz w:val="22"/>
                <w:szCs w:val="22"/>
              </w:rPr>
            </w:pPr>
            <w:r w:rsidRPr="00C620C9">
              <w:rPr>
                <w:sz w:val="22"/>
                <w:szCs w:val="22"/>
              </w:rPr>
              <w:t>Лебедев</w:t>
            </w:r>
          </w:p>
          <w:p w:rsidR="008E0902" w:rsidRPr="00C620C9" w:rsidRDefault="008E0902" w:rsidP="000725DA">
            <w:pPr>
              <w:ind w:right="-113"/>
              <w:rPr>
                <w:sz w:val="22"/>
                <w:szCs w:val="22"/>
              </w:rPr>
            </w:pPr>
            <w:r w:rsidRPr="00C620C9">
              <w:rPr>
                <w:sz w:val="22"/>
                <w:szCs w:val="22"/>
              </w:rPr>
              <w:t>Алексей Эдуардович</w:t>
            </w:r>
          </w:p>
          <w:p w:rsidR="008E0902" w:rsidRPr="00C620C9" w:rsidRDefault="008E0902" w:rsidP="000725DA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4539" w:type="dxa"/>
          </w:tcPr>
          <w:p w:rsidR="008E0902" w:rsidRPr="00C620C9" w:rsidRDefault="008E0902" w:rsidP="000725DA">
            <w:pPr>
              <w:ind w:right="-113"/>
              <w:rPr>
                <w:sz w:val="22"/>
                <w:szCs w:val="22"/>
              </w:rPr>
            </w:pPr>
            <w:r w:rsidRPr="008A560A">
              <w:rPr>
                <w:sz w:val="22"/>
                <w:szCs w:val="22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8E0902" w:rsidRPr="00A1064E" w:rsidTr="00FB5587">
        <w:tc>
          <w:tcPr>
            <w:tcW w:w="570" w:type="dxa"/>
          </w:tcPr>
          <w:p w:rsidR="008E0902" w:rsidRPr="005C7D63" w:rsidRDefault="008E0902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E0902" w:rsidRPr="00C620C9" w:rsidRDefault="008E0902" w:rsidP="00FB5587">
            <w:pPr>
              <w:ind w:right="-113"/>
              <w:rPr>
                <w:sz w:val="22"/>
                <w:szCs w:val="22"/>
              </w:rPr>
            </w:pPr>
            <w:r w:rsidRPr="00C620C9">
              <w:rPr>
                <w:sz w:val="22"/>
                <w:szCs w:val="22"/>
              </w:rPr>
              <w:t>Лебедева</w:t>
            </w:r>
          </w:p>
          <w:p w:rsidR="008E0902" w:rsidRPr="00C620C9" w:rsidRDefault="008E0902" w:rsidP="00FB5587">
            <w:pPr>
              <w:ind w:right="-113"/>
              <w:rPr>
                <w:sz w:val="22"/>
                <w:szCs w:val="22"/>
              </w:rPr>
            </w:pPr>
            <w:r w:rsidRPr="00C620C9">
              <w:rPr>
                <w:sz w:val="22"/>
                <w:szCs w:val="22"/>
              </w:rPr>
              <w:t>Мария Викторовна</w:t>
            </w:r>
          </w:p>
        </w:tc>
        <w:tc>
          <w:tcPr>
            <w:tcW w:w="4539" w:type="dxa"/>
          </w:tcPr>
          <w:p w:rsidR="008E0902" w:rsidRPr="00C620C9" w:rsidRDefault="008E0902" w:rsidP="009008A6">
            <w:pPr>
              <w:ind w:right="-113"/>
              <w:rPr>
                <w:sz w:val="22"/>
                <w:szCs w:val="22"/>
              </w:rPr>
            </w:pPr>
            <w:r w:rsidRPr="00C620C9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8E0902" w:rsidRPr="00A1064E" w:rsidTr="00FB5587">
        <w:tc>
          <w:tcPr>
            <w:tcW w:w="570" w:type="dxa"/>
          </w:tcPr>
          <w:p w:rsidR="008E0902" w:rsidRPr="005C7D63" w:rsidRDefault="008E0902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E0902" w:rsidRPr="00C620C9" w:rsidRDefault="008E0902" w:rsidP="00FB5587">
            <w:pPr>
              <w:ind w:right="-113"/>
              <w:rPr>
                <w:sz w:val="22"/>
                <w:szCs w:val="22"/>
              </w:rPr>
            </w:pPr>
            <w:r w:rsidRPr="00C620C9">
              <w:rPr>
                <w:sz w:val="22"/>
                <w:szCs w:val="22"/>
              </w:rPr>
              <w:t>Постникова</w:t>
            </w:r>
          </w:p>
          <w:p w:rsidR="008E0902" w:rsidRPr="00C620C9" w:rsidRDefault="008E0902" w:rsidP="00FB5587">
            <w:pPr>
              <w:ind w:right="-113"/>
              <w:rPr>
                <w:sz w:val="22"/>
                <w:szCs w:val="22"/>
              </w:rPr>
            </w:pPr>
            <w:r w:rsidRPr="00C620C9">
              <w:rPr>
                <w:sz w:val="22"/>
                <w:szCs w:val="22"/>
              </w:rPr>
              <w:t>Оксана Владимировна</w:t>
            </w:r>
          </w:p>
        </w:tc>
        <w:tc>
          <w:tcPr>
            <w:tcW w:w="4539" w:type="dxa"/>
          </w:tcPr>
          <w:p w:rsidR="008E0902" w:rsidRPr="00C620C9" w:rsidRDefault="008E0902" w:rsidP="009008A6">
            <w:pPr>
              <w:ind w:right="-113"/>
              <w:rPr>
                <w:sz w:val="22"/>
                <w:szCs w:val="22"/>
              </w:rPr>
            </w:pPr>
            <w:r w:rsidRPr="00C620C9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8E0902" w:rsidRPr="00A1064E" w:rsidTr="00FB5587">
        <w:tc>
          <w:tcPr>
            <w:tcW w:w="570" w:type="dxa"/>
          </w:tcPr>
          <w:p w:rsidR="008E0902" w:rsidRPr="005C7D63" w:rsidRDefault="008E0902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E0902" w:rsidRPr="00C620C9" w:rsidRDefault="008E0902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C620C9">
              <w:rPr>
                <w:sz w:val="22"/>
                <w:szCs w:val="22"/>
              </w:rPr>
              <w:t>Прилюдко</w:t>
            </w:r>
            <w:proofErr w:type="spellEnd"/>
          </w:p>
          <w:p w:rsidR="008E0902" w:rsidRPr="00C620C9" w:rsidRDefault="008E0902" w:rsidP="00FB5587">
            <w:pPr>
              <w:ind w:right="-113"/>
              <w:rPr>
                <w:sz w:val="22"/>
                <w:szCs w:val="22"/>
              </w:rPr>
            </w:pPr>
            <w:r w:rsidRPr="00C620C9">
              <w:rPr>
                <w:sz w:val="22"/>
                <w:szCs w:val="22"/>
              </w:rPr>
              <w:t>Светлана Алексеевна</w:t>
            </w:r>
          </w:p>
        </w:tc>
        <w:tc>
          <w:tcPr>
            <w:tcW w:w="4539" w:type="dxa"/>
          </w:tcPr>
          <w:p w:rsidR="008E0902" w:rsidRPr="00C620C9" w:rsidRDefault="008E0902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C620C9">
              <w:rPr>
                <w:sz w:val="22"/>
                <w:szCs w:val="22"/>
              </w:rPr>
              <w:t>Сосновоборское</w:t>
            </w:r>
            <w:proofErr w:type="spellEnd"/>
            <w:r w:rsidRPr="00C620C9">
              <w:rPr>
                <w:sz w:val="22"/>
                <w:szCs w:val="22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8E0902" w:rsidRPr="00A1064E" w:rsidTr="00FB5587">
        <w:tc>
          <w:tcPr>
            <w:tcW w:w="570" w:type="dxa"/>
          </w:tcPr>
          <w:p w:rsidR="008E0902" w:rsidRPr="005C7D63" w:rsidRDefault="008E0902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E0902" w:rsidRPr="00C620C9" w:rsidRDefault="008E0902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C620C9">
              <w:rPr>
                <w:sz w:val="22"/>
                <w:szCs w:val="22"/>
              </w:rPr>
              <w:t>Станкевичус</w:t>
            </w:r>
            <w:proofErr w:type="spellEnd"/>
          </w:p>
          <w:p w:rsidR="008E0902" w:rsidRPr="00C620C9" w:rsidRDefault="008E0902" w:rsidP="00FB5587">
            <w:pPr>
              <w:ind w:right="-113"/>
              <w:rPr>
                <w:sz w:val="22"/>
                <w:szCs w:val="22"/>
              </w:rPr>
            </w:pPr>
            <w:r w:rsidRPr="00C620C9">
              <w:rPr>
                <w:sz w:val="22"/>
                <w:szCs w:val="22"/>
              </w:rPr>
              <w:t>Екатерина Викторовна</w:t>
            </w:r>
          </w:p>
        </w:tc>
        <w:tc>
          <w:tcPr>
            <w:tcW w:w="4539" w:type="dxa"/>
          </w:tcPr>
          <w:p w:rsidR="008E0902" w:rsidRPr="00C620C9" w:rsidRDefault="008E0902" w:rsidP="00FB5587">
            <w:pPr>
              <w:ind w:right="-113"/>
              <w:rPr>
                <w:sz w:val="22"/>
                <w:szCs w:val="22"/>
              </w:rPr>
            </w:pPr>
            <w:r w:rsidRPr="00C620C9">
              <w:rPr>
                <w:sz w:val="22"/>
                <w:szCs w:val="22"/>
              </w:rPr>
              <w:t xml:space="preserve">Ленинградское региональное отделение Политической партии ЛДПР - Либерально-демократической партии России </w:t>
            </w:r>
          </w:p>
        </w:tc>
      </w:tr>
    </w:tbl>
    <w:p w:rsidR="00456BFA" w:rsidRPr="005C7D63" w:rsidRDefault="00456BFA" w:rsidP="00456BFA">
      <w:pPr>
        <w:pStyle w:val="ConsPlusNormal"/>
        <w:jc w:val="both"/>
        <w:rPr>
          <w:rFonts w:ascii="Times New Roman" w:hAnsi="Times New Roman" w:cs="Times New Roman"/>
        </w:rPr>
      </w:pPr>
    </w:p>
    <w:p w:rsidR="00456BFA" w:rsidRDefault="00456BFA" w:rsidP="00456BFA"/>
    <w:p w:rsidR="00456BFA" w:rsidRDefault="00456BFA" w:rsidP="00456BFA"/>
    <w:p w:rsidR="00220D3B" w:rsidRDefault="00220D3B"/>
    <w:sectPr w:rsidR="00220D3B" w:rsidSect="00D62A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975F9"/>
    <w:multiLevelType w:val="hybridMultilevel"/>
    <w:tmpl w:val="072EC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6BFA"/>
    <w:rsid w:val="001E4C32"/>
    <w:rsid w:val="00220D3B"/>
    <w:rsid w:val="00456BFA"/>
    <w:rsid w:val="004B7DE5"/>
    <w:rsid w:val="0064336B"/>
    <w:rsid w:val="006B421B"/>
    <w:rsid w:val="008C574E"/>
    <w:rsid w:val="008E0902"/>
    <w:rsid w:val="0090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56BF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56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56B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456B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6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Стиль2"/>
    <w:basedOn w:val="a"/>
    <w:rsid w:val="00456BFA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F7121DA8CC64C121444D02129079EACFB56150123232423BBCD4EC5842DB96512A5D9104769983F7i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7121DA8CC64C121444D02129079EACFB56150123232423BBCD4EC5842DB96512A5D9104769883F7i4L" TargetMode="External"/><Relationship Id="rId5" Type="http://schemas.openxmlformats.org/officeDocument/2006/relationships/hyperlink" Target="consultantplus://offline/ref=40F7121DA8CC64C121444D02129079EACFB56150123232423BBCD4EC5842DB96512A5D9104769885F7iF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576</Words>
  <Characters>3286</Characters>
  <Application>Microsoft Office Word</Application>
  <DocSecurity>0</DocSecurity>
  <Lines>27</Lines>
  <Paragraphs>7</Paragraphs>
  <ScaleCrop>false</ScaleCrop>
  <Company>  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5</cp:revision>
  <dcterms:created xsi:type="dcterms:W3CDTF">2023-05-24T15:12:00Z</dcterms:created>
  <dcterms:modified xsi:type="dcterms:W3CDTF">2023-05-26T08:49:00Z</dcterms:modified>
</cp:coreProperties>
</file>