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FFA" w:rsidRDefault="00574FFA" w:rsidP="00E0381B">
      <w:pPr>
        <w:jc w:val="center"/>
        <w:rPr>
          <w:b/>
          <w:sz w:val="24"/>
          <w:szCs w:val="24"/>
        </w:rPr>
      </w:pPr>
    </w:p>
    <w:p w:rsidR="00574FFA" w:rsidRDefault="00574FFA" w:rsidP="00E0381B">
      <w:pPr>
        <w:jc w:val="center"/>
        <w:rPr>
          <w:b/>
          <w:sz w:val="24"/>
          <w:szCs w:val="24"/>
        </w:rPr>
      </w:pPr>
    </w:p>
    <w:p w:rsidR="00E0381B" w:rsidRPr="001A7F25" w:rsidRDefault="00E0381B" w:rsidP="00E0381B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E0381B" w:rsidRDefault="00E0381B" w:rsidP="00E0381B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E0381B" w:rsidRDefault="00E0381B" w:rsidP="00E0381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E0381B" w:rsidRPr="00151750" w:rsidRDefault="00E0381B" w:rsidP="00E0381B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E0381B" w:rsidRPr="001A7F25" w:rsidRDefault="00B614C8" w:rsidP="00E0381B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7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E0381B" w:rsidRPr="001A7F25" w:rsidRDefault="00E0381B" w:rsidP="00E0381B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E0381B" w:rsidRDefault="00E0381B" w:rsidP="00E0381B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E0381B" w:rsidRPr="001A7F25" w:rsidRDefault="00E0381B" w:rsidP="00E0381B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16.09.2022 г. № 61/290</w:t>
      </w:r>
    </w:p>
    <w:p w:rsidR="00E0381B" w:rsidRDefault="00E0381B" w:rsidP="00E0381B">
      <w:pPr>
        <w:pStyle w:val="a5"/>
        <w:spacing w:after="0"/>
        <w:ind w:firstLine="709"/>
        <w:jc w:val="both"/>
        <w:rPr>
          <w:sz w:val="24"/>
          <w:szCs w:val="24"/>
        </w:rPr>
      </w:pPr>
    </w:p>
    <w:p w:rsidR="00E0381B" w:rsidRPr="002A0495" w:rsidRDefault="00E0381B" w:rsidP="00E0381B">
      <w:pPr>
        <w:jc w:val="center"/>
        <w:rPr>
          <w:b/>
          <w:spacing w:val="20"/>
          <w:sz w:val="22"/>
          <w:szCs w:val="22"/>
        </w:rPr>
      </w:pPr>
    </w:p>
    <w:p w:rsidR="00E0381B" w:rsidRPr="00A75B2F" w:rsidRDefault="00E0381B" w:rsidP="00E0381B">
      <w:pPr>
        <w:jc w:val="both"/>
        <w:rPr>
          <w:sz w:val="24"/>
          <w:szCs w:val="24"/>
        </w:rPr>
      </w:pPr>
      <w:r w:rsidRPr="00A75B2F">
        <w:rPr>
          <w:sz w:val="24"/>
          <w:szCs w:val="24"/>
        </w:rPr>
        <w:t>О регистрации избранного депутата совета депутатов</w:t>
      </w:r>
    </w:p>
    <w:p w:rsidR="00E0381B" w:rsidRPr="00A75B2F" w:rsidRDefault="00E0381B" w:rsidP="00E0381B">
      <w:pPr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муниципального образования </w:t>
      </w:r>
      <w:proofErr w:type="spellStart"/>
      <w:r w:rsidRPr="00A75B2F">
        <w:rPr>
          <w:sz w:val="24"/>
          <w:szCs w:val="24"/>
        </w:rPr>
        <w:t>Сосновоборский</w:t>
      </w:r>
      <w:proofErr w:type="spellEnd"/>
      <w:r w:rsidRPr="00A75B2F">
        <w:rPr>
          <w:sz w:val="24"/>
          <w:szCs w:val="24"/>
        </w:rPr>
        <w:t xml:space="preserve"> </w:t>
      </w:r>
    </w:p>
    <w:p w:rsidR="00E0381B" w:rsidRPr="00A75B2F" w:rsidRDefault="00E0381B" w:rsidP="00E0381B">
      <w:pPr>
        <w:jc w:val="both"/>
        <w:rPr>
          <w:sz w:val="24"/>
          <w:szCs w:val="24"/>
        </w:rPr>
      </w:pPr>
      <w:r w:rsidRPr="00A75B2F">
        <w:rPr>
          <w:sz w:val="24"/>
          <w:szCs w:val="24"/>
        </w:rPr>
        <w:t>городской округ Ленинградской области</w:t>
      </w:r>
    </w:p>
    <w:p w:rsidR="00E0381B" w:rsidRPr="00A75B2F" w:rsidRDefault="00E0381B" w:rsidP="00E0381B">
      <w:pPr>
        <w:jc w:val="both"/>
        <w:rPr>
          <w:sz w:val="24"/>
          <w:szCs w:val="24"/>
        </w:rPr>
      </w:pPr>
      <w:r w:rsidRPr="00A75B2F">
        <w:rPr>
          <w:sz w:val="24"/>
          <w:szCs w:val="24"/>
        </w:rPr>
        <w:t>четвертого созыва</w:t>
      </w:r>
    </w:p>
    <w:p w:rsidR="00E0381B" w:rsidRPr="00A75B2F" w:rsidRDefault="00E0381B" w:rsidP="00E0381B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E0381B" w:rsidRPr="00A75B2F" w:rsidRDefault="00E0381B" w:rsidP="00E0381B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E0381B" w:rsidRPr="00E0381B" w:rsidRDefault="00E0381B" w:rsidP="00E0381B">
      <w:pPr>
        <w:jc w:val="both"/>
        <w:rPr>
          <w:b/>
          <w:spacing w:val="2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A75B2F">
        <w:rPr>
          <w:sz w:val="24"/>
          <w:szCs w:val="24"/>
        </w:rPr>
        <w:t xml:space="preserve">В соответствии с частью 3 статьи   54  </w:t>
      </w:r>
      <w:r w:rsidRPr="00A75B2F">
        <w:rPr>
          <w:color w:val="000000"/>
          <w:sz w:val="24"/>
          <w:szCs w:val="24"/>
        </w:rPr>
        <w:t xml:space="preserve">областного закона </w:t>
      </w:r>
      <w:r w:rsidRPr="00A75B2F">
        <w:rPr>
          <w:sz w:val="24"/>
          <w:szCs w:val="24"/>
        </w:rPr>
        <w:t xml:space="preserve">от 15 марта 2012 года  № 20-оз «О муниципальных выборах в Ленинградской области»,  </w:t>
      </w:r>
      <w:r>
        <w:rPr>
          <w:sz w:val="24"/>
          <w:szCs w:val="24"/>
        </w:rPr>
        <w:t xml:space="preserve">на основании решения  </w:t>
      </w:r>
      <w:r w:rsidRPr="00E0381B">
        <w:rPr>
          <w:spacing w:val="20"/>
          <w:sz w:val="24"/>
          <w:szCs w:val="24"/>
        </w:rPr>
        <w:t xml:space="preserve">от   11.09.2022 г. № 59/286 </w:t>
      </w:r>
      <w:r>
        <w:rPr>
          <w:b/>
          <w:spacing w:val="20"/>
          <w:sz w:val="24"/>
          <w:szCs w:val="24"/>
        </w:rPr>
        <w:t>«</w:t>
      </w:r>
      <w:r w:rsidRPr="00BD1A9A">
        <w:rPr>
          <w:sz w:val="24"/>
          <w:szCs w:val="24"/>
        </w:rPr>
        <w:t>О результатах</w:t>
      </w:r>
      <w:r>
        <w:rPr>
          <w:sz w:val="24"/>
          <w:szCs w:val="24"/>
        </w:rPr>
        <w:t xml:space="preserve"> дополнительных  выборов депутата</w:t>
      </w:r>
      <w:r w:rsidRPr="00BD1A9A">
        <w:rPr>
          <w:sz w:val="24"/>
          <w:szCs w:val="24"/>
        </w:rPr>
        <w:t xml:space="preserve"> совета депутатов муниципального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3» </w:t>
      </w:r>
      <w:r w:rsidRPr="00A75B2F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A75B2F">
        <w:rPr>
          <w:sz w:val="24"/>
          <w:szCs w:val="24"/>
        </w:rPr>
        <w:t>Сосновоборского</w:t>
      </w:r>
      <w:proofErr w:type="spellEnd"/>
      <w:r w:rsidRPr="00A75B2F">
        <w:rPr>
          <w:sz w:val="24"/>
          <w:szCs w:val="24"/>
        </w:rPr>
        <w:t xml:space="preserve"> городского округа </w:t>
      </w:r>
      <w:r w:rsidRPr="00A75B2F">
        <w:rPr>
          <w:b/>
          <w:sz w:val="24"/>
          <w:szCs w:val="24"/>
        </w:rPr>
        <w:t>решила</w:t>
      </w:r>
      <w:r w:rsidRPr="00A75B2F">
        <w:rPr>
          <w:sz w:val="24"/>
          <w:szCs w:val="24"/>
        </w:rPr>
        <w:t>:</w:t>
      </w:r>
      <w:proofErr w:type="gramEnd"/>
    </w:p>
    <w:p w:rsidR="00E0381B" w:rsidRPr="00A75B2F" w:rsidRDefault="00E0381B" w:rsidP="00E0381B">
      <w:pPr>
        <w:pStyle w:val="a5"/>
        <w:tabs>
          <w:tab w:val="left" w:pos="540"/>
        </w:tabs>
        <w:spacing w:after="0"/>
        <w:jc w:val="both"/>
        <w:rPr>
          <w:sz w:val="24"/>
          <w:szCs w:val="24"/>
        </w:rPr>
      </w:pPr>
    </w:p>
    <w:p w:rsidR="00E0381B" w:rsidRPr="00A75B2F" w:rsidRDefault="00E0381B" w:rsidP="00E0381B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502"/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Зарегистрировать избранного депутата совета депутатов муниципального образования </w:t>
      </w:r>
      <w:proofErr w:type="spellStart"/>
      <w:r w:rsidRPr="00A75B2F">
        <w:rPr>
          <w:sz w:val="24"/>
          <w:szCs w:val="24"/>
        </w:rPr>
        <w:t>Сосновоборский</w:t>
      </w:r>
      <w:proofErr w:type="spellEnd"/>
      <w:r w:rsidRPr="00A75B2F">
        <w:rPr>
          <w:sz w:val="24"/>
          <w:szCs w:val="24"/>
        </w:rPr>
        <w:t xml:space="preserve"> городской округ Ленинград</w:t>
      </w:r>
      <w:r w:rsidR="002A5576">
        <w:rPr>
          <w:sz w:val="24"/>
          <w:szCs w:val="24"/>
        </w:rPr>
        <w:t xml:space="preserve">ской области четвертого  созыва, выдвинутой </w:t>
      </w:r>
      <w:r w:rsidR="002A5576" w:rsidRPr="00460B8A">
        <w:rPr>
          <w:bCs/>
          <w:sz w:val="24"/>
          <w:szCs w:val="24"/>
        </w:rPr>
        <w:t xml:space="preserve">Местным политическим советом </w:t>
      </w:r>
      <w:proofErr w:type="spellStart"/>
      <w:r w:rsidR="002A5576" w:rsidRPr="00460B8A">
        <w:rPr>
          <w:bCs/>
          <w:sz w:val="24"/>
          <w:szCs w:val="24"/>
        </w:rPr>
        <w:t>Сосновоборского</w:t>
      </w:r>
      <w:proofErr w:type="spellEnd"/>
      <w:r w:rsidR="002A5576" w:rsidRPr="00460B8A">
        <w:rPr>
          <w:bCs/>
          <w:sz w:val="24"/>
          <w:szCs w:val="24"/>
        </w:rPr>
        <w:t xml:space="preserve"> местного отделения Всероссийской</w:t>
      </w:r>
      <w:r w:rsidR="002A5576" w:rsidRPr="00460B8A">
        <w:rPr>
          <w:sz w:val="24"/>
          <w:szCs w:val="24"/>
        </w:rPr>
        <w:t xml:space="preserve"> </w:t>
      </w:r>
      <w:r w:rsidR="002A5576" w:rsidRPr="00460B8A">
        <w:rPr>
          <w:bCs/>
          <w:sz w:val="24"/>
          <w:szCs w:val="24"/>
        </w:rPr>
        <w:t xml:space="preserve">политической партии </w:t>
      </w:r>
      <w:r w:rsidR="002A5576" w:rsidRPr="00460B8A">
        <w:rPr>
          <w:b/>
          <w:bCs/>
          <w:sz w:val="24"/>
          <w:szCs w:val="24"/>
        </w:rPr>
        <w:t>«ЕДИНАЯ РОССИЯ»</w:t>
      </w:r>
      <w:r w:rsidR="002A5576" w:rsidRPr="00460B8A">
        <w:rPr>
          <w:bCs/>
          <w:sz w:val="24"/>
          <w:szCs w:val="24"/>
        </w:rPr>
        <w:t xml:space="preserve">  в городе Сосновый Бор Ленинградской области</w:t>
      </w:r>
      <w:r w:rsidR="002A5576">
        <w:rPr>
          <w:bCs/>
          <w:sz w:val="24"/>
          <w:szCs w:val="24"/>
        </w:rPr>
        <w:t>:</w:t>
      </w:r>
    </w:p>
    <w:p w:rsidR="00E0381B" w:rsidRPr="00A75B2F" w:rsidRDefault="00E0381B" w:rsidP="00180478">
      <w:pPr>
        <w:ind w:left="1065" w:hanging="356"/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- </w:t>
      </w:r>
      <w:r>
        <w:rPr>
          <w:sz w:val="24"/>
          <w:szCs w:val="24"/>
        </w:rPr>
        <w:t>Петрову Диану Алексеевну</w:t>
      </w:r>
      <w:r w:rsidRPr="00A75B2F">
        <w:rPr>
          <w:sz w:val="24"/>
          <w:szCs w:val="24"/>
        </w:rPr>
        <w:t>.</w:t>
      </w:r>
    </w:p>
    <w:p w:rsidR="00E0381B" w:rsidRPr="00A75B2F" w:rsidRDefault="00E0381B" w:rsidP="00E0381B">
      <w:pPr>
        <w:pStyle w:val="a7"/>
        <w:numPr>
          <w:ilvl w:val="0"/>
          <w:numId w:val="1"/>
        </w:numPr>
        <w:ind w:left="0" w:firstLine="502"/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Выдать зарегистрированному депутату </w:t>
      </w:r>
      <w:r w:rsidR="002A5576">
        <w:rPr>
          <w:sz w:val="24"/>
          <w:szCs w:val="24"/>
        </w:rPr>
        <w:t xml:space="preserve">Петровой Д.А. </w:t>
      </w:r>
      <w:r w:rsidRPr="00A75B2F">
        <w:rPr>
          <w:sz w:val="24"/>
          <w:szCs w:val="24"/>
        </w:rPr>
        <w:t xml:space="preserve">удостоверение установленного образца </w:t>
      </w:r>
      <w:r w:rsidR="002A5576">
        <w:rPr>
          <w:sz w:val="24"/>
          <w:szCs w:val="24"/>
        </w:rPr>
        <w:t>о регистрации.</w:t>
      </w:r>
    </w:p>
    <w:p w:rsidR="00E0381B" w:rsidRDefault="00E0381B" w:rsidP="00E0381B">
      <w:pPr>
        <w:pStyle w:val="a3"/>
        <w:spacing w:after="0"/>
        <w:ind w:left="284"/>
        <w:jc w:val="both"/>
        <w:rPr>
          <w:sz w:val="24"/>
          <w:szCs w:val="24"/>
        </w:rPr>
      </w:pPr>
      <w:r w:rsidRPr="00A75B2F">
        <w:rPr>
          <w:sz w:val="24"/>
          <w:szCs w:val="24"/>
        </w:rPr>
        <w:t xml:space="preserve">   3. Опубликовать настоящее ре</w:t>
      </w:r>
      <w:r>
        <w:rPr>
          <w:sz w:val="24"/>
          <w:szCs w:val="24"/>
        </w:rPr>
        <w:t>шение в городской газете «Маяк»</w:t>
      </w:r>
    </w:p>
    <w:p w:rsidR="00E0381B" w:rsidRPr="00CC56C1" w:rsidRDefault="00E0381B" w:rsidP="00180478">
      <w:pPr>
        <w:pStyle w:val="a3"/>
        <w:spacing w:after="0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A75B2F">
        <w:rPr>
          <w:sz w:val="24"/>
          <w:szCs w:val="24"/>
        </w:rPr>
        <w:t>4.</w:t>
      </w:r>
      <w:r w:rsidRPr="00E0381B">
        <w:rPr>
          <w:color w:val="000000"/>
          <w:spacing w:val="3"/>
          <w:sz w:val="24"/>
          <w:szCs w:val="24"/>
        </w:rPr>
        <w:t xml:space="preserve"> </w:t>
      </w:r>
      <w:r w:rsidRPr="00BD54B3">
        <w:rPr>
          <w:color w:val="000000"/>
          <w:spacing w:val="3"/>
          <w:sz w:val="24"/>
          <w:szCs w:val="24"/>
        </w:rPr>
        <w:t xml:space="preserve">Разместить настоящее решение на официальном сайте   территориальной избирательной комиссии </w:t>
      </w:r>
      <w:proofErr w:type="spellStart"/>
      <w:r w:rsidRPr="00BD54B3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BD54B3">
        <w:rPr>
          <w:color w:val="000000"/>
          <w:spacing w:val="3"/>
          <w:sz w:val="24"/>
          <w:szCs w:val="24"/>
        </w:rPr>
        <w:t xml:space="preserve"> городского округа </w:t>
      </w:r>
      <w:r w:rsidRPr="00BD54B3">
        <w:rPr>
          <w:sz w:val="24"/>
          <w:szCs w:val="24"/>
        </w:rPr>
        <w:t>в информационно </w:t>
      </w:r>
      <w:proofErr w:type="gramStart"/>
      <w:r w:rsidRPr="00BD54B3">
        <w:rPr>
          <w:sz w:val="24"/>
          <w:szCs w:val="24"/>
        </w:rPr>
        <w:t>–т</w:t>
      </w:r>
      <w:proofErr w:type="gramEnd"/>
      <w:r w:rsidRPr="00BD54B3">
        <w:rPr>
          <w:sz w:val="24"/>
          <w:szCs w:val="24"/>
        </w:rPr>
        <w:t>елекоммуникационной сети «Интернет»</w:t>
      </w:r>
      <w:r>
        <w:rPr>
          <w:sz w:val="24"/>
          <w:szCs w:val="24"/>
        </w:rPr>
        <w:t xml:space="preserve"> </w:t>
      </w:r>
      <w:r w:rsidRPr="00CC56C1">
        <w:rPr>
          <w:color w:val="000000"/>
          <w:spacing w:val="3"/>
          <w:sz w:val="24"/>
          <w:szCs w:val="24"/>
        </w:rPr>
        <w:t>и сайте городской газеты «Маяк».</w:t>
      </w:r>
    </w:p>
    <w:p w:rsidR="00E0381B" w:rsidRDefault="00E0381B" w:rsidP="00180478">
      <w:pPr>
        <w:pStyle w:val="a5"/>
        <w:ind w:firstLine="284"/>
        <w:jc w:val="both"/>
        <w:rPr>
          <w:sz w:val="24"/>
          <w:szCs w:val="24"/>
        </w:rPr>
      </w:pPr>
    </w:p>
    <w:p w:rsidR="00E0381B" w:rsidRDefault="00E0381B" w:rsidP="00E0381B">
      <w:pPr>
        <w:pStyle w:val="a3"/>
        <w:spacing w:after="0"/>
        <w:ind w:left="0"/>
        <w:jc w:val="both"/>
        <w:rPr>
          <w:sz w:val="24"/>
          <w:szCs w:val="24"/>
        </w:rPr>
      </w:pPr>
    </w:p>
    <w:p w:rsidR="00D22F19" w:rsidRDefault="00D22F19" w:rsidP="00E0381B">
      <w:pPr>
        <w:pStyle w:val="a3"/>
        <w:spacing w:after="0"/>
        <w:ind w:left="0"/>
        <w:jc w:val="both"/>
        <w:rPr>
          <w:sz w:val="24"/>
          <w:szCs w:val="24"/>
        </w:rPr>
      </w:pPr>
    </w:p>
    <w:p w:rsidR="00D22F19" w:rsidRDefault="00D22F19" w:rsidP="00D22F19">
      <w:pPr>
        <w:pStyle w:val="a3"/>
        <w:spacing w:after="0"/>
        <w:ind w:left="0"/>
        <w:jc w:val="both"/>
        <w:rPr>
          <w:sz w:val="24"/>
          <w:szCs w:val="24"/>
        </w:rPr>
      </w:pPr>
    </w:p>
    <w:p w:rsidR="00D22F19" w:rsidRPr="002F0AF3" w:rsidRDefault="00D22F19" w:rsidP="00D22F19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D22F19" w:rsidRPr="002F0AF3" w:rsidRDefault="00D22F19" w:rsidP="00D22F19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D22F19" w:rsidRDefault="00D22F19" w:rsidP="00D22F19">
      <w:pPr>
        <w:jc w:val="both"/>
        <w:rPr>
          <w:sz w:val="24"/>
          <w:szCs w:val="24"/>
        </w:rPr>
      </w:pPr>
    </w:p>
    <w:p w:rsidR="00D22F19" w:rsidRDefault="00D22F19" w:rsidP="00D22F19">
      <w:pPr>
        <w:jc w:val="both"/>
        <w:rPr>
          <w:sz w:val="24"/>
          <w:szCs w:val="24"/>
        </w:rPr>
      </w:pPr>
    </w:p>
    <w:p w:rsidR="00D22F19" w:rsidRPr="002F0AF3" w:rsidRDefault="00D22F19" w:rsidP="00D22F19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D22F19" w:rsidRDefault="00D22F19" w:rsidP="00D22F19">
      <w:pPr>
        <w:jc w:val="both"/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D22F19" w:rsidRDefault="00D22F19" w:rsidP="00D22F19"/>
    <w:p w:rsidR="00E0381B" w:rsidRPr="002A0495" w:rsidRDefault="00E0381B" w:rsidP="00E0381B">
      <w:pPr>
        <w:rPr>
          <w:sz w:val="22"/>
          <w:szCs w:val="22"/>
        </w:rPr>
      </w:pPr>
    </w:p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E0381B" w:rsidRDefault="00E0381B" w:rsidP="00E0381B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B745E"/>
    <w:multiLevelType w:val="hybridMultilevel"/>
    <w:tmpl w:val="9E828140"/>
    <w:lvl w:ilvl="0" w:tplc="F5BCB982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381B"/>
    <w:rsid w:val="0003682A"/>
    <w:rsid w:val="0004007A"/>
    <w:rsid w:val="000412EB"/>
    <w:rsid w:val="0007004D"/>
    <w:rsid w:val="000A3C98"/>
    <w:rsid w:val="000C46B1"/>
    <w:rsid w:val="00180478"/>
    <w:rsid w:val="001B0FF2"/>
    <w:rsid w:val="00226078"/>
    <w:rsid w:val="00237210"/>
    <w:rsid w:val="00260EFE"/>
    <w:rsid w:val="00280C37"/>
    <w:rsid w:val="002866A4"/>
    <w:rsid w:val="002A5576"/>
    <w:rsid w:val="002D2664"/>
    <w:rsid w:val="00330F5F"/>
    <w:rsid w:val="00351AD5"/>
    <w:rsid w:val="00351B3D"/>
    <w:rsid w:val="00355464"/>
    <w:rsid w:val="00366BD3"/>
    <w:rsid w:val="0038404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74FFA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955921"/>
    <w:rsid w:val="009600FB"/>
    <w:rsid w:val="00A04F88"/>
    <w:rsid w:val="00A51603"/>
    <w:rsid w:val="00A95EC2"/>
    <w:rsid w:val="00AA56A3"/>
    <w:rsid w:val="00AC13B9"/>
    <w:rsid w:val="00AE6775"/>
    <w:rsid w:val="00AF275B"/>
    <w:rsid w:val="00B450BF"/>
    <w:rsid w:val="00B50F11"/>
    <w:rsid w:val="00B614C8"/>
    <w:rsid w:val="00B72C2E"/>
    <w:rsid w:val="00C24D12"/>
    <w:rsid w:val="00C90B82"/>
    <w:rsid w:val="00CD4FD0"/>
    <w:rsid w:val="00CF2D36"/>
    <w:rsid w:val="00D01E86"/>
    <w:rsid w:val="00D22F19"/>
    <w:rsid w:val="00E0381B"/>
    <w:rsid w:val="00E25706"/>
    <w:rsid w:val="00E31B40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1B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0381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03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E0381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3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0381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03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0381B"/>
    <w:pPr>
      <w:ind w:left="720"/>
      <w:contextualSpacing/>
    </w:pPr>
  </w:style>
  <w:style w:type="paragraph" w:customStyle="1" w:styleId="14-15">
    <w:name w:val="Текст 14-1.5"/>
    <w:basedOn w:val="a"/>
    <w:rsid w:val="00E0381B"/>
    <w:pPr>
      <w:widowControl w:val="0"/>
      <w:spacing w:line="360" w:lineRule="auto"/>
      <w:ind w:firstLine="709"/>
      <w:jc w:val="both"/>
    </w:pPr>
    <w:rPr>
      <w:sz w:val="28"/>
    </w:rPr>
  </w:style>
  <w:style w:type="paragraph" w:styleId="a8">
    <w:name w:val="No Spacing"/>
    <w:uiPriority w:val="99"/>
    <w:qFormat/>
    <w:rsid w:val="00E0381B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2022-09-16T13:26:00Z</cp:lastPrinted>
  <dcterms:created xsi:type="dcterms:W3CDTF">2022-09-15T06:35:00Z</dcterms:created>
  <dcterms:modified xsi:type="dcterms:W3CDTF">2022-09-16T13:26:00Z</dcterms:modified>
</cp:coreProperties>
</file>