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01" w:rsidRPr="001A7F25" w:rsidRDefault="002A3201" w:rsidP="002A3201">
      <w:pPr>
        <w:jc w:val="center"/>
        <w:rPr>
          <w:b/>
        </w:rPr>
      </w:pPr>
      <w:r>
        <w:rPr>
          <w:b/>
        </w:rPr>
        <w:t xml:space="preserve">ТЕРРИТОРИАЛЬНАЯ </w:t>
      </w:r>
      <w:r w:rsidRPr="001A7F25">
        <w:rPr>
          <w:b/>
        </w:rPr>
        <w:t xml:space="preserve">ИЗБИРАТЕЛЬНАЯ КОМИССИЯ </w:t>
      </w:r>
    </w:p>
    <w:p w:rsidR="002A3201" w:rsidRDefault="002A3201" w:rsidP="002A3201">
      <w:pPr>
        <w:jc w:val="center"/>
        <w:rPr>
          <w:b/>
        </w:rPr>
      </w:pPr>
      <w:r w:rsidRPr="001A7F25">
        <w:rPr>
          <w:b/>
        </w:rPr>
        <w:t>СОСНОВОБОРСКОГО ГОРОДСКОГО ОКРУГА ЛЕНИНГРАДСКОЙ ОБЛАСТИ</w:t>
      </w:r>
    </w:p>
    <w:p w:rsidR="002A3201" w:rsidRDefault="002A3201" w:rsidP="002A3201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2A3201" w:rsidRPr="00151750" w:rsidRDefault="002A3201" w:rsidP="002A3201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2A3201" w:rsidRPr="001A7F25" w:rsidRDefault="002A0DDA" w:rsidP="002A3201">
      <w:pPr>
        <w:jc w:val="center"/>
        <w:rPr>
          <w:b/>
        </w:rPr>
      </w:pPr>
      <w:r>
        <w:rPr>
          <w:b/>
          <w:noProof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2A3201" w:rsidRPr="001A7F25" w:rsidRDefault="002A3201" w:rsidP="002A3201">
      <w:pPr>
        <w:jc w:val="center"/>
        <w:rPr>
          <w:b/>
          <w:spacing w:val="20"/>
        </w:rPr>
      </w:pPr>
      <w:proofErr w:type="gramStart"/>
      <w:r w:rsidRPr="001A7F25">
        <w:rPr>
          <w:b/>
          <w:spacing w:val="20"/>
        </w:rPr>
        <w:t>Р</w:t>
      </w:r>
      <w:proofErr w:type="gramEnd"/>
      <w:r w:rsidRPr="001A7F25">
        <w:rPr>
          <w:b/>
          <w:spacing w:val="20"/>
        </w:rPr>
        <w:t xml:space="preserve"> Е Ш Е Н И Е</w:t>
      </w:r>
    </w:p>
    <w:p w:rsidR="002A3201" w:rsidRPr="001A7F25" w:rsidRDefault="002A3201" w:rsidP="002A3201">
      <w:pPr>
        <w:jc w:val="center"/>
        <w:rPr>
          <w:b/>
          <w:spacing w:val="20"/>
        </w:rPr>
      </w:pPr>
    </w:p>
    <w:p w:rsidR="002A3201" w:rsidRPr="00AD26B2" w:rsidRDefault="002A3201" w:rsidP="002A3201">
      <w:pPr>
        <w:jc w:val="center"/>
        <w:rPr>
          <w:b/>
          <w:spacing w:val="20"/>
        </w:rPr>
      </w:pPr>
      <w:r w:rsidRPr="00AD26B2">
        <w:rPr>
          <w:b/>
          <w:spacing w:val="20"/>
        </w:rPr>
        <w:t xml:space="preserve">от   </w:t>
      </w:r>
      <w:r w:rsidR="0061049D">
        <w:rPr>
          <w:b/>
          <w:spacing w:val="20"/>
        </w:rPr>
        <w:t>07</w:t>
      </w:r>
      <w:r>
        <w:rPr>
          <w:b/>
          <w:spacing w:val="20"/>
        </w:rPr>
        <w:t>.07</w:t>
      </w:r>
      <w:r w:rsidR="00DE1FA4">
        <w:rPr>
          <w:b/>
          <w:spacing w:val="20"/>
        </w:rPr>
        <w:t>.2022 г. № 42/218</w:t>
      </w:r>
    </w:p>
    <w:p w:rsidR="002A3201" w:rsidRDefault="002A0DDA" w:rsidP="002A3201">
      <w:pPr>
        <w:pStyle w:val="1"/>
        <w:jc w:val="left"/>
        <w:rPr>
          <w:bCs/>
          <w:sz w:val="24"/>
        </w:rPr>
      </w:pPr>
      <w:r w:rsidRPr="002A0DDA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25pt;margin-top:4.5pt;width:304.3pt;height:119.55pt;z-index:251661312" filled="f" fillcolor="black" stroked="f">
            <v:textbox style="mso-next-textbox:#_x0000_s1027">
              <w:txbxContent>
                <w:p w:rsidR="00527FAC" w:rsidRDefault="00527FAC" w:rsidP="002A3201">
                  <w:pPr>
                    <w:pStyle w:val="14-15"/>
                    <w:widowControl/>
                    <w:spacing w:line="240" w:lineRule="auto"/>
                    <w:ind w:firstLine="0"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  <w:p w:rsidR="002A3201" w:rsidRDefault="002A3201" w:rsidP="002A3201">
                  <w:pPr>
                    <w:pStyle w:val="14-15"/>
                    <w:widowControl/>
                    <w:spacing w:line="240" w:lineRule="auto"/>
                    <w:ind w:firstLine="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B86F4D">
                    <w:rPr>
                      <w:bCs/>
                      <w:sz w:val="24"/>
                      <w:szCs w:val="24"/>
                    </w:rPr>
                    <w:t xml:space="preserve">О регистрации </w:t>
                  </w:r>
                  <w:r>
                    <w:rPr>
                      <w:bCs/>
                      <w:sz w:val="24"/>
                      <w:szCs w:val="24"/>
                    </w:rPr>
                    <w:t xml:space="preserve">доверенного лица </w:t>
                  </w:r>
                  <w:r w:rsidRPr="00B86F4D">
                    <w:rPr>
                      <w:bCs/>
                      <w:sz w:val="24"/>
                      <w:szCs w:val="24"/>
                    </w:rPr>
                    <w:t>кандидата</w:t>
                  </w:r>
                </w:p>
                <w:p w:rsidR="002A3201" w:rsidRDefault="002A3201" w:rsidP="002A3201">
                  <w:pPr>
                    <w:pStyle w:val="14-15"/>
                    <w:widowControl/>
                    <w:spacing w:line="240" w:lineRule="auto"/>
                    <w:ind w:firstLine="0"/>
                    <w:jc w:val="left"/>
                    <w:rPr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Cs/>
                      <w:sz w:val="24"/>
                      <w:szCs w:val="24"/>
                    </w:rPr>
                    <w:t>Безинских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Олега </w:t>
                  </w:r>
                  <w:r w:rsidR="00527FAC">
                    <w:rPr>
                      <w:bCs/>
                      <w:sz w:val="24"/>
                      <w:szCs w:val="24"/>
                    </w:rPr>
                    <w:t>Васильевича</w:t>
                  </w:r>
                  <w:r>
                    <w:rPr>
                      <w:bCs/>
                      <w:sz w:val="24"/>
                      <w:szCs w:val="24"/>
                    </w:rPr>
                    <w:t>, выдвинутого</w:t>
                  </w:r>
                </w:p>
                <w:p w:rsidR="002A3201" w:rsidRPr="00527FAC" w:rsidRDefault="002A3201" w:rsidP="00527FAC">
                  <w:pPr>
                    <w:pStyle w:val="14-15"/>
                    <w:widowControl/>
                    <w:spacing w:line="240" w:lineRule="auto"/>
                    <w:ind w:firstLine="0"/>
                    <w:jc w:val="lef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по одномандатному избирательному округу № 3 на дополнительных выборах</w:t>
                  </w:r>
                  <w:r w:rsidR="00527FAC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депутата совета депутатов </w:t>
                  </w:r>
                  <w:r w:rsidRPr="00B86F4D">
                    <w:rPr>
                      <w:bCs/>
                      <w:sz w:val="24"/>
                      <w:szCs w:val="24"/>
                    </w:rPr>
                    <w:t>муниципального образования</w:t>
                  </w:r>
                  <w:r w:rsidR="00527FAC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Сосновоборский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 городской  округ Ленинградской области</w:t>
                  </w:r>
                  <w:r w:rsidR="00527FAC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четвертого созыва</w:t>
                  </w:r>
                </w:p>
                <w:p w:rsidR="002A3201" w:rsidRDefault="002A3201" w:rsidP="002A3201">
                  <w:pPr>
                    <w:jc w:val="both"/>
                  </w:pPr>
                </w:p>
                <w:p w:rsidR="002A3201" w:rsidRDefault="002A3201" w:rsidP="002A3201">
                  <w:pPr>
                    <w:jc w:val="both"/>
                    <w:rPr>
                      <w:b/>
                    </w:rPr>
                  </w:pPr>
                </w:p>
                <w:p w:rsidR="002A3201" w:rsidRPr="00AF3194" w:rsidRDefault="002A3201" w:rsidP="002A3201">
                  <w:pPr>
                    <w:jc w:val="both"/>
                    <w:rPr>
                      <w:b/>
                    </w:rPr>
                  </w:pPr>
                </w:p>
                <w:p w:rsidR="002A3201" w:rsidRDefault="002A3201" w:rsidP="002A3201"/>
                <w:p w:rsidR="002A3201" w:rsidRDefault="002A3201" w:rsidP="002A3201"/>
                <w:p w:rsidR="002A3201" w:rsidRDefault="002A3201" w:rsidP="002A3201"/>
                <w:p w:rsidR="002A3201" w:rsidRPr="008E7BAC" w:rsidRDefault="002A3201" w:rsidP="002A3201"/>
              </w:txbxContent>
            </v:textbox>
          </v:shape>
        </w:pict>
      </w:r>
    </w:p>
    <w:p w:rsidR="002A3201" w:rsidRPr="0032673C" w:rsidRDefault="002A3201" w:rsidP="002A3201">
      <w:pPr>
        <w:rPr>
          <w:b/>
          <w:sz w:val="22"/>
          <w:szCs w:val="22"/>
        </w:rPr>
      </w:pPr>
    </w:p>
    <w:p w:rsidR="002A3201" w:rsidRPr="0032673C" w:rsidRDefault="002A3201" w:rsidP="002A3201">
      <w:pPr>
        <w:ind w:right="43"/>
        <w:jc w:val="both"/>
        <w:rPr>
          <w:sz w:val="22"/>
          <w:szCs w:val="22"/>
        </w:rPr>
      </w:pPr>
    </w:p>
    <w:p w:rsidR="002A3201" w:rsidRPr="00070613" w:rsidRDefault="002A3201" w:rsidP="002A3201">
      <w:pPr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3201" w:rsidRDefault="002A3201" w:rsidP="002A3201">
      <w:pPr>
        <w:pStyle w:val="a5"/>
        <w:widowControl w:val="0"/>
        <w:ind w:firstLine="709"/>
        <w:jc w:val="both"/>
        <w:rPr>
          <w:sz w:val="22"/>
          <w:szCs w:val="22"/>
        </w:rPr>
      </w:pPr>
    </w:p>
    <w:p w:rsidR="002A3201" w:rsidRDefault="002A3201" w:rsidP="002A3201">
      <w:pPr>
        <w:pStyle w:val="a5"/>
        <w:widowControl w:val="0"/>
        <w:ind w:firstLine="709"/>
        <w:jc w:val="both"/>
        <w:rPr>
          <w:szCs w:val="28"/>
        </w:rPr>
      </w:pPr>
    </w:p>
    <w:p w:rsidR="002A3201" w:rsidRDefault="002A3201" w:rsidP="002A3201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2A3201" w:rsidRDefault="002A3201" w:rsidP="002A3201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2A3201" w:rsidRPr="00B86F4D" w:rsidRDefault="002A3201" w:rsidP="002A3201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527FAC" w:rsidRDefault="002A3201" w:rsidP="002A3201">
      <w:pPr>
        <w:autoSpaceDE w:val="0"/>
        <w:autoSpaceDN w:val="0"/>
        <w:adjustRightInd w:val="0"/>
        <w:jc w:val="both"/>
      </w:pPr>
      <w:r>
        <w:tab/>
      </w:r>
    </w:p>
    <w:p w:rsidR="002A3201" w:rsidRPr="002E2156" w:rsidRDefault="00527FAC" w:rsidP="002A3201">
      <w:pPr>
        <w:autoSpaceDE w:val="0"/>
        <w:autoSpaceDN w:val="0"/>
        <w:adjustRightInd w:val="0"/>
        <w:jc w:val="both"/>
      </w:pPr>
      <w:r>
        <w:tab/>
      </w:r>
      <w:proofErr w:type="gramStart"/>
      <w:r w:rsidR="002A3201" w:rsidRPr="000F70A1">
        <w:t>В соответствии с частью 2 статьи 27 областного закона от 15 марта 2012 года № 20-оз «О муниципальных выборах в Ленинградской области» и на основании заявления</w:t>
      </w:r>
      <w:r w:rsidR="002A3201" w:rsidRPr="000F70A1">
        <w:rPr>
          <w:rStyle w:val="a8"/>
          <w:sz w:val="24"/>
          <w:szCs w:val="24"/>
        </w:rPr>
        <w:t xml:space="preserve"> </w:t>
      </w:r>
      <w:r w:rsidR="002A3201" w:rsidRPr="00527FA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кандидата в  депутаты совета депутатов муниципального образования </w:t>
      </w:r>
      <w:proofErr w:type="spellStart"/>
      <w:r w:rsidR="002A3201" w:rsidRPr="00527FAC">
        <w:rPr>
          <w:rStyle w:val="a8"/>
          <w:rFonts w:ascii="Times New Roman" w:hAnsi="Times New Roman" w:cs="Times New Roman"/>
          <w:b w:val="0"/>
          <w:sz w:val="24"/>
          <w:szCs w:val="24"/>
        </w:rPr>
        <w:t>Сосновоборский</w:t>
      </w:r>
      <w:proofErr w:type="spellEnd"/>
      <w:r w:rsidR="002A3201" w:rsidRPr="00527FA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городской округ Ленинградской области  четвертого созыва по одномандатному избирательному округу №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3</w:t>
      </w:r>
      <w:r w:rsidR="002A3201" w:rsidRPr="000900DA">
        <w:rPr>
          <w:rStyle w:val="a8"/>
          <w:sz w:val="24"/>
          <w:szCs w:val="24"/>
        </w:rPr>
        <w:t xml:space="preserve"> </w:t>
      </w:r>
      <w:proofErr w:type="spellStart"/>
      <w:r>
        <w:rPr>
          <w:bCs/>
        </w:rPr>
        <w:t>Безинских</w:t>
      </w:r>
      <w:proofErr w:type="spellEnd"/>
      <w:r>
        <w:rPr>
          <w:bCs/>
        </w:rPr>
        <w:t xml:space="preserve"> Олега Васильевича</w:t>
      </w:r>
      <w:r w:rsidR="002A3201" w:rsidRPr="00527FAC"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="002A3201" w:rsidRPr="0077538E">
        <w:rPr>
          <w:rStyle w:val="a8"/>
          <w:sz w:val="24"/>
          <w:szCs w:val="24"/>
        </w:rPr>
        <w:t xml:space="preserve"> </w:t>
      </w:r>
      <w:r w:rsidR="002A3201" w:rsidRPr="000F70A1">
        <w:t xml:space="preserve">территориальная  избирательная комиссия  </w:t>
      </w:r>
      <w:proofErr w:type="spellStart"/>
      <w:r w:rsidR="002A3201" w:rsidRPr="000F70A1">
        <w:t>Сосновоборского</w:t>
      </w:r>
      <w:proofErr w:type="spellEnd"/>
      <w:r w:rsidR="002A3201" w:rsidRPr="000F70A1">
        <w:t xml:space="preserve"> городского округа</w:t>
      </w:r>
      <w:r w:rsidR="002A3201">
        <w:t xml:space="preserve">, </w:t>
      </w:r>
      <w:r w:rsidR="002A3201" w:rsidRPr="002E2156">
        <w:rPr>
          <w:b/>
        </w:rPr>
        <w:t>решила:</w:t>
      </w:r>
      <w:proofErr w:type="gramEnd"/>
    </w:p>
    <w:p w:rsidR="002A3201" w:rsidRDefault="002A3201" w:rsidP="002A320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201" w:rsidRPr="000900DA" w:rsidRDefault="002A3201" w:rsidP="002A320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0DA">
        <w:rPr>
          <w:rFonts w:ascii="Times New Roman" w:hAnsi="Times New Roman" w:cs="Times New Roman"/>
          <w:sz w:val="24"/>
          <w:szCs w:val="24"/>
        </w:rPr>
        <w:t>1. Зарегистрировать в качестве доверенного лица  кандидата</w:t>
      </w:r>
      <w:r w:rsidRPr="000900DA">
        <w:rPr>
          <w:rStyle w:val="a8"/>
          <w:sz w:val="24"/>
          <w:szCs w:val="24"/>
        </w:rPr>
        <w:t xml:space="preserve"> </w:t>
      </w:r>
      <w:r w:rsidRPr="00527FAC">
        <w:rPr>
          <w:rStyle w:val="a8"/>
          <w:rFonts w:ascii="Times New Roman" w:hAnsi="Times New Roman" w:cs="Times New Roman"/>
          <w:b w:val="0"/>
          <w:sz w:val="24"/>
          <w:szCs w:val="24"/>
        </w:rPr>
        <w:t>в депутаты</w:t>
      </w:r>
      <w:r w:rsidRPr="000900DA">
        <w:rPr>
          <w:rStyle w:val="a8"/>
          <w:sz w:val="24"/>
          <w:szCs w:val="24"/>
        </w:rPr>
        <w:t xml:space="preserve"> </w:t>
      </w:r>
      <w:r w:rsidRPr="000900DA">
        <w:rPr>
          <w:rFonts w:ascii="Times New Roman" w:hAnsi="Times New Roman" w:cs="Times New Roman"/>
          <w:bCs/>
          <w:sz w:val="24"/>
          <w:szCs w:val="24"/>
        </w:rPr>
        <w:t xml:space="preserve">совета депутатов муниципального образования </w:t>
      </w:r>
      <w:proofErr w:type="spellStart"/>
      <w:r w:rsidRPr="000900DA">
        <w:rPr>
          <w:rFonts w:ascii="Times New Roman" w:hAnsi="Times New Roman" w:cs="Times New Roman"/>
          <w:bCs/>
          <w:sz w:val="24"/>
          <w:szCs w:val="24"/>
        </w:rPr>
        <w:t>Сосновоборский</w:t>
      </w:r>
      <w:proofErr w:type="spellEnd"/>
      <w:r w:rsidRPr="000900DA">
        <w:rPr>
          <w:rFonts w:ascii="Times New Roman" w:hAnsi="Times New Roman" w:cs="Times New Roman"/>
          <w:bCs/>
          <w:sz w:val="24"/>
          <w:szCs w:val="24"/>
        </w:rPr>
        <w:t xml:space="preserve">  городской округ Ленинградской области четвертого созыва </w:t>
      </w:r>
      <w:r w:rsidRPr="000900DA">
        <w:rPr>
          <w:rFonts w:ascii="Times New Roman" w:hAnsi="Times New Roman" w:cs="Times New Roman"/>
          <w:sz w:val="24"/>
          <w:szCs w:val="24"/>
        </w:rPr>
        <w:t>по одноманда</w:t>
      </w:r>
      <w:r w:rsidR="00527FAC">
        <w:rPr>
          <w:rFonts w:ascii="Times New Roman" w:hAnsi="Times New Roman" w:cs="Times New Roman"/>
          <w:sz w:val="24"/>
          <w:szCs w:val="24"/>
        </w:rPr>
        <w:t xml:space="preserve">тному избирательному округу № </w:t>
      </w:r>
      <w:r w:rsidR="00527FAC" w:rsidRPr="00527FAC">
        <w:rPr>
          <w:rFonts w:ascii="Times New Roman" w:hAnsi="Times New Roman" w:cs="Times New Roman"/>
          <w:sz w:val="24"/>
          <w:szCs w:val="24"/>
        </w:rPr>
        <w:t>3</w:t>
      </w:r>
      <w:r w:rsidRPr="00527F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7FAC" w:rsidRPr="00527FAC">
        <w:rPr>
          <w:rFonts w:ascii="Times New Roman" w:hAnsi="Times New Roman" w:cs="Times New Roman"/>
          <w:bCs/>
          <w:sz w:val="24"/>
          <w:szCs w:val="24"/>
        </w:rPr>
        <w:t>Безинских</w:t>
      </w:r>
      <w:proofErr w:type="spellEnd"/>
      <w:r w:rsidR="00527FAC" w:rsidRPr="00527FAC">
        <w:rPr>
          <w:rFonts w:ascii="Times New Roman" w:hAnsi="Times New Roman" w:cs="Times New Roman"/>
          <w:bCs/>
          <w:sz w:val="24"/>
          <w:szCs w:val="24"/>
        </w:rPr>
        <w:t xml:space="preserve"> Олега Васильевича</w:t>
      </w:r>
      <w:r w:rsidR="00527FAC" w:rsidRPr="00527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900DA">
        <w:rPr>
          <w:rFonts w:ascii="Times New Roman" w:hAnsi="Times New Roman" w:cs="Times New Roman"/>
          <w:sz w:val="24"/>
          <w:szCs w:val="24"/>
        </w:rPr>
        <w:t xml:space="preserve"> </w:t>
      </w:r>
      <w:r w:rsidR="00527FAC">
        <w:rPr>
          <w:rFonts w:ascii="Times New Roman" w:hAnsi="Times New Roman" w:cs="Times New Roman"/>
          <w:sz w:val="24"/>
          <w:szCs w:val="24"/>
        </w:rPr>
        <w:t>Павлова Петра Николаевича, 26.07.1963</w:t>
      </w:r>
      <w:r w:rsidRPr="000900DA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2A3201" w:rsidRPr="002E2156" w:rsidRDefault="002A3201" w:rsidP="002A3201">
      <w:pPr>
        <w:ind w:firstLine="709"/>
        <w:jc w:val="both"/>
      </w:pPr>
      <w:r>
        <w:t>2. Выдать доверенному лицу</w:t>
      </w:r>
      <w:r w:rsidRPr="002E2156">
        <w:t xml:space="preserve"> </w:t>
      </w:r>
      <w:r>
        <w:t xml:space="preserve">кандидата </w:t>
      </w:r>
      <w:proofErr w:type="spellStart"/>
      <w:r w:rsidR="00527FAC">
        <w:rPr>
          <w:bCs/>
        </w:rPr>
        <w:t>Безинских</w:t>
      </w:r>
      <w:proofErr w:type="spellEnd"/>
      <w:r w:rsidR="00527FAC">
        <w:rPr>
          <w:bCs/>
        </w:rPr>
        <w:t xml:space="preserve"> О.В.</w:t>
      </w:r>
      <w:r>
        <w:t xml:space="preserve">  </w:t>
      </w:r>
      <w:r w:rsidR="00527FAC">
        <w:t xml:space="preserve">Павлову </w:t>
      </w:r>
      <w:r w:rsidR="00F045D9">
        <w:t>Петру Николаевичу</w:t>
      </w:r>
      <w:r>
        <w:t xml:space="preserve"> удостоверение</w:t>
      </w:r>
      <w:r w:rsidRPr="002E2156">
        <w:t xml:space="preserve"> установленного образца.</w:t>
      </w:r>
    </w:p>
    <w:p w:rsidR="002A3201" w:rsidRDefault="002A3201" w:rsidP="002A3201">
      <w:pPr>
        <w:ind w:firstLine="709"/>
        <w:jc w:val="both"/>
      </w:pPr>
      <w:r>
        <w:t>3</w:t>
      </w:r>
      <w:r w:rsidRPr="002E2156">
        <w:t>. Направить копию настоящего решения кандидату</w:t>
      </w:r>
      <w:r>
        <w:t xml:space="preserve"> </w:t>
      </w:r>
      <w:proofErr w:type="spellStart"/>
      <w:r w:rsidR="00527FAC">
        <w:t>Безинских</w:t>
      </w:r>
      <w:proofErr w:type="spellEnd"/>
      <w:r w:rsidR="00527FAC">
        <w:t xml:space="preserve"> О.В.</w:t>
      </w:r>
    </w:p>
    <w:p w:rsidR="00F045D9" w:rsidRPr="00622202" w:rsidRDefault="00F045D9" w:rsidP="00F045D9">
      <w:pPr>
        <w:ind w:firstLine="426"/>
        <w:jc w:val="both"/>
        <w:rPr>
          <w:color w:val="000000"/>
          <w:spacing w:val="3"/>
        </w:rPr>
      </w:pPr>
      <w:r>
        <w:t xml:space="preserve">    4. </w:t>
      </w:r>
      <w:r w:rsidRPr="005D040A">
        <w:rPr>
          <w:color w:val="000000"/>
          <w:spacing w:val="3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5D040A">
        <w:rPr>
          <w:color w:val="000000"/>
          <w:spacing w:val="3"/>
        </w:rPr>
        <w:t>Сосновоборского</w:t>
      </w:r>
      <w:proofErr w:type="spellEnd"/>
      <w:r w:rsidRPr="005D040A">
        <w:rPr>
          <w:color w:val="000000"/>
          <w:spacing w:val="3"/>
        </w:rPr>
        <w:t xml:space="preserve"> городского округа </w:t>
      </w:r>
      <w:r w:rsidRPr="005D040A">
        <w:t>в информационно </w:t>
      </w:r>
      <w:proofErr w:type="gramStart"/>
      <w:r w:rsidRPr="005D040A">
        <w:t>–т</w:t>
      </w:r>
      <w:proofErr w:type="gramEnd"/>
      <w:r w:rsidRPr="005D040A">
        <w:t>елекоммуникационной сети «Интернет»</w:t>
      </w:r>
      <w:r>
        <w:t>.</w:t>
      </w:r>
    </w:p>
    <w:p w:rsidR="002A3201" w:rsidRPr="002E2156" w:rsidRDefault="002A3201" w:rsidP="002A3201">
      <w:pPr>
        <w:ind w:firstLine="709"/>
        <w:jc w:val="both"/>
      </w:pPr>
      <w:r w:rsidRPr="002E2156">
        <w:t>5. </w:t>
      </w:r>
      <w:proofErr w:type="gramStart"/>
      <w:r w:rsidRPr="002E2156">
        <w:t>Контроль за</w:t>
      </w:r>
      <w:proofErr w:type="gramEnd"/>
      <w:r w:rsidRPr="002E2156">
        <w:t xml:space="preserve"> исполнением настоящего решения возложить на секретаря территориальной избирательной комиссии </w:t>
      </w:r>
      <w:proofErr w:type="spellStart"/>
      <w:r>
        <w:t>Сосновоборского</w:t>
      </w:r>
      <w:proofErr w:type="spellEnd"/>
      <w:r>
        <w:t xml:space="preserve"> городского округа </w:t>
      </w:r>
      <w:proofErr w:type="spellStart"/>
      <w:r>
        <w:t>Погосову</w:t>
      </w:r>
      <w:proofErr w:type="spellEnd"/>
      <w:r>
        <w:t xml:space="preserve"> И.И. </w:t>
      </w:r>
    </w:p>
    <w:p w:rsidR="002A3201" w:rsidRDefault="002A3201" w:rsidP="002A3201">
      <w:pPr>
        <w:pStyle w:val="a3"/>
        <w:spacing w:after="0"/>
        <w:ind w:left="0"/>
        <w:rPr>
          <w:rFonts w:eastAsia="Calibri"/>
          <w:sz w:val="24"/>
          <w:szCs w:val="24"/>
        </w:rPr>
      </w:pPr>
    </w:p>
    <w:p w:rsidR="00527FAC" w:rsidRDefault="00527FAC" w:rsidP="002A3201">
      <w:pPr>
        <w:pStyle w:val="a3"/>
        <w:spacing w:after="0"/>
        <w:ind w:left="0"/>
        <w:rPr>
          <w:rFonts w:eastAsia="Calibri"/>
          <w:sz w:val="24"/>
          <w:szCs w:val="24"/>
        </w:rPr>
      </w:pPr>
    </w:p>
    <w:p w:rsidR="00527FAC" w:rsidRDefault="00527FAC" w:rsidP="002A3201">
      <w:pPr>
        <w:pStyle w:val="a3"/>
        <w:spacing w:after="0"/>
        <w:ind w:left="0"/>
        <w:rPr>
          <w:sz w:val="24"/>
          <w:szCs w:val="24"/>
        </w:rPr>
      </w:pPr>
    </w:p>
    <w:p w:rsidR="002A3201" w:rsidRPr="002561BD" w:rsidRDefault="002A3201" w:rsidP="002A3201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>Председатель</w:t>
      </w:r>
    </w:p>
    <w:p w:rsidR="002A3201" w:rsidRPr="002561BD" w:rsidRDefault="002A3201" w:rsidP="002A3201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Т.В.Горшкова</w:t>
      </w:r>
      <w:r w:rsidRPr="002561BD">
        <w:rPr>
          <w:sz w:val="24"/>
          <w:szCs w:val="24"/>
        </w:rPr>
        <w:t xml:space="preserve">             </w:t>
      </w:r>
    </w:p>
    <w:p w:rsidR="002A3201" w:rsidRDefault="002A3201" w:rsidP="002A3201">
      <w:pPr>
        <w:pStyle w:val="a3"/>
        <w:spacing w:after="0"/>
        <w:ind w:left="-567"/>
        <w:jc w:val="center"/>
        <w:rPr>
          <w:sz w:val="24"/>
          <w:szCs w:val="24"/>
          <w:vertAlign w:val="superscript"/>
        </w:rPr>
      </w:pPr>
    </w:p>
    <w:p w:rsidR="002A3201" w:rsidRPr="00166678" w:rsidRDefault="002A3201" w:rsidP="002A3201">
      <w:pPr>
        <w:pStyle w:val="a3"/>
        <w:spacing w:after="0"/>
        <w:ind w:left="-567"/>
        <w:jc w:val="center"/>
        <w:rPr>
          <w:b/>
          <w:sz w:val="24"/>
          <w:szCs w:val="24"/>
          <w:vertAlign w:val="superscript"/>
        </w:rPr>
      </w:pP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2A3201" w:rsidRPr="002561BD" w:rsidRDefault="002A3201" w:rsidP="002A3201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Секретарь </w:t>
      </w:r>
    </w:p>
    <w:p w:rsidR="002A3201" w:rsidRPr="00C41D16" w:rsidRDefault="002A3201" w:rsidP="002A3201">
      <w:pPr>
        <w:pStyle w:val="a3"/>
        <w:tabs>
          <w:tab w:val="left" w:pos="7655"/>
          <w:tab w:val="left" w:pos="7938"/>
        </w:tabs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9073FB">
        <w:t xml:space="preserve">                </w:t>
      </w:r>
      <w:r>
        <w:t xml:space="preserve">                                   </w:t>
      </w:r>
    </w:p>
    <w:p w:rsidR="002A3201" w:rsidRDefault="002A3201" w:rsidP="002A3201"/>
    <w:p w:rsidR="002A3201" w:rsidRDefault="002A3201" w:rsidP="002A3201"/>
    <w:p w:rsidR="002A3201" w:rsidRDefault="002A3201" w:rsidP="002A3201"/>
    <w:p w:rsidR="000A3C98" w:rsidRDefault="000A3C98"/>
    <w:sectPr w:rsidR="000A3C98" w:rsidSect="002B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3201"/>
    <w:rsid w:val="0003682A"/>
    <w:rsid w:val="0004007A"/>
    <w:rsid w:val="000412EB"/>
    <w:rsid w:val="0007004D"/>
    <w:rsid w:val="00081FD4"/>
    <w:rsid w:val="000A3C98"/>
    <w:rsid w:val="000C46B1"/>
    <w:rsid w:val="00114213"/>
    <w:rsid w:val="001B0FF2"/>
    <w:rsid w:val="00226078"/>
    <w:rsid w:val="00237210"/>
    <w:rsid w:val="00280C37"/>
    <w:rsid w:val="002866A4"/>
    <w:rsid w:val="002A0DDA"/>
    <w:rsid w:val="002A3201"/>
    <w:rsid w:val="002D2664"/>
    <w:rsid w:val="00330F5F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933CB"/>
    <w:rsid w:val="004B172E"/>
    <w:rsid w:val="004C4278"/>
    <w:rsid w:val="004E4BC1"/>
    <w:rsid w:val="00527FAC"/>
    <w:rsid w:val="0055042E"/>
    <w:rsid w:val="005623CE"/>
    <w:rsid w:val="005940A3"/>
    <w:rsid w:val="0059466D"/>
    <w:rsid w:val="0061049D"/>
    <w:rsid w:val="0068022B"/>
    <w:rsid w:val="006D30F7"/>
    <w:rsid w:val="006F1D39"/>
    <w:rsid w:val="006F6F20"/>
    <w:rsid w:val="007348F7"/>
    <w:rsid w:val="00770212"/>
    <w:rsid w:val="0078069F"/>
    <w:rsid w:val="0079662A"/>
    <w:rsid w:val="008143A8"/>
    <w:rsid w:val="00844A82"/>
    <w:rsid w:val="00886C19"/>
    <w:rsid w:val="00955921"/>
    <w:rsid w:val="009600FB"/>
    <w:rsid w:val="00A04F88"/>
    <w:rsid w:val="00A51603"/>
    <w:rsid w:val="00A95EC2"/>
    <w:rsid w:val="00AA56A3"/>
    <w:rsid w:val="00AC13B9"/>
    <w:rsid w:val="00AE6775"/>
    <w:rsid w:val="00AF275B"/>
    <w:rsid w:val="00B450BF"/>
    <w:rsid w:val="00B50F11"/>
    <w:rsid w:val="00B72C2E"/>
    <w:rsid w:val="00C24D12"/>
    <w:rsid w:val="00C90B82"/>
    <w:rsid w:val="00CD4FD0"/>
    <w:rsid w:val="00CF2D36"/>
    <w:rsid w:val="00D01E86"/>
    <w:rsid w:val="00D1550E"/>
    <w:rsid w:val="00DE1FA4"/>
    <w:rsid w:val="00E25706"/>
    <w:rsid w:val="00E3790C"/>
    <w:rsid w:val="00E44935"/>
    <w:rsid w:val="00E82C5E"/>
    <w:rsid w:val="00E9651E"/>
    <w:rsid w:val="00F045D9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01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201"/>
    <w:pPr>
      <w:keepNext/>
      <w:jc w:val="center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2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2A3201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A3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A32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A32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2A3201"/>
    <w:pPr>
      <w:ind w:left="0" w:firstLine="0"/>
      <w:jc w:val="left"/>
    </w:pPr>
  </w:style>
  <w:style w:type="character" w:styleId="a8">
    <w:name w:val="Strong"/>
    <w:basedOn w:val="a0"/>
    <w:uiPriority w:val="22"/>
    <w:qFormat/>
    <w:rsid w:val="002A3201"/>
    <w:rPr>
      <w:rFonts w:ascii="Tahoma" w:hAnsi="Tahoma" w:cs="Tahoma" w:hint="default"/>
      <w:b/>
      <w:bCs/>
      <w:sz w:val="18"/>
      <w:szCs w:val="18"/>
    </w:rPr>
  </w:style>
  <w:style w:type="paragraph" w:customStyle="1" w:styleId="14-15">
    <w:name w:val="Текст 14-1.5"/>
    <w:basedOn w:val="a"/>
    <w:rsid w:val="002A3201"/>
    <w:pPr>
      <w:widowControl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styleId="a9">
    <w:name w:val="Normal (Web)"/>
    <w:basedOn w:val="a"/>
    <w:uiPriority w:val="99"/>
    <w:unhideWhenUsed/>
    <w:rsid w:val="002A3201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2022-07-06T14:30:00Z</dcterms:created>
  <dcterms:modified xsi:type="dcterms:W3CDTF">2022-07-07T11:40:00Z</dcterms:modified>
</cp:coreProperties>
</file>