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E5" w:rsidRPr="005302E5" w:rsidRDefault="005302E5" w:rsidP="005302E5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caps/>
          <w:color w:val="222222"/>
          <w:sz w:val="47"/>
          <w:szCs w:val="47"/>
          <w:lang w:eastAsia="ru-RU"/>
        </w:rPr>
      </w:pPr>
      <w:r w:rsidRPr="005302E5">
        <w:rPr>
          <w:rFonts w:ascii="Arial" w:eastAsia="Times New Roman" w:hAnsi="Arial" w:cs="Arial"/>
          <w:caps/>
          <w:color w:val="222222"/>
          <w:sz w:val="47"/>
          <w:szCs w:val="47"/>
          <w:lang w:eastAsia="ru-RU"/>
        </w:rPr>
        <w:t>ОТКРЫТЫЙ УРОК В СОСНОВОБОРСКОЙ ШКОЛЕ № 4</w:t>
      </w:r>
    </w:p>
    <w:p w:rsidR="005302E5" w:rsidRDefault="005302E5" w:rsidP="005302E5">
      <w:pPr>
        <w:shd w:val="clear" w:color="auto" w:fill="FFFFFF"/>
        <w:spacing w:after="288" w:line="240" w:lineRule="auto"/>
        <w:jc w:val="center"/>
        <w:rPr>
          <w:rFonts w:ascii="Arial" w:eastAsia="Times New Roman" w:hAnsi="Arial" w:cs="Arial"/>
          <w:color w:val="656565"/>
          <w:spacing w:val="-6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656565"/>
          <w:spacing w:val="-6"/>
          <w:sz w:val="31"/>
          <w:szCs w:val="31"/>
          <w:lang w:eastAsia="ru-RU"/>
        </w:rPr>
        <w:drawing>
          <wp:inline distT="0" distB="0" distL="0" distR="0">
            <wp:extent cx="4197350" cy="3556000"/>
            <wp:effectExtent l="19050" t="0" r="0" b="0"/>
            <wp:docPr id="1" name="Рисунок 1" descr="http://019.iklenobl.ru/data/uploads/foto/2/img_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19.iklenobl.ru/data/uploads/foto/2/img_3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41" cy="35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E5" w:rsidRPr="005302E5" w:rsidRDefault="005302E5" w:rsidP="005302E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</w:pPr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 xml:space="preserve">  В рамках проведения Дня Молодого избирателя секретарь территориальной избирательной комиссии </w:t>
      </w:r>
      <w:proofErr w:type="spellStart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>Сосновоборского</w:t>
      </w:r>
      <w:proofErr w:type="spellEnd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 xml:space="preserve"> городского округа Ирина </w:t>
      </w:r>
      <w:proofErr w:type="spellStart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>Погосова</w:t>
      </w:r>
      <w:proofErr w:type="spellEnd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 xml:space="preserve"> и председатель Клуба избирателей Александр Кириленко провели тематический урок для учащихся старших классов школы № 4 по избирательному праву.</w:t>
      </w:r>
    </w:p>
    <w:p w:rsidR="005302E5" w:rsidRPr="005302E5" w:rsidRDefault="005302E5" w:rsidP="005302E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</w:pPr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>  Ребята с интересом выслушали информацию о роли выборов на современном этапе, избирательной системе Российской Федерации и, самое главное, роли молодежи, будущих избирателей в избирательном процессе. Ребята активно участвовали в обсуждении темы и показали себя грамотными, серьезными молодыми гражданами нашей страны.</w:t>
      </w:r>
    </w:p>
    <w:p w:rsidR="005302E5" w:rsidRPr="005302E5" w:rsidRDefault="005302E5" w:rsidP="005302E5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</w:pPr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>   В заключение урока были проведены выборы неформального лидера. Посыл А.Кириленко, в прошлом военного, в этой игре был простой: а с кем бы вы пошли в разведку. Ребятам предложили в порядке убывания отразить в «бюллетене» пятерых кандидатов. Когда счетная комиссия подвела итоги, результат удивил всех, но больше всего победителя. Лидером стала Настя Черепанова, скромная невысокая девушка, с такой характеристикой: добрая, отзывчивая, всегда придет на помощь. Такой выбор не мог не порадовать присутствующих взрослых – старшеклассникам важны такие базовые ценности, как дружба и верность.</w:t>
      </w:r>
    </w:p>
    <w:p w:rsidR="005302E5" w:rsidRPr="005302E5" w:rsidRDefault="005302E5" w:rsidP="005302E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</w:pPr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 xml:space="preserve">Секретарь ТИК </w:t>
      </w:r>
      <w:proofErr w:type="spellStart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>Сосновоборского</w:t>
      </w:r>
      <w:proofErr w:type="spellEnd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 xml:space="preserve"> городского округа</w:t>
      </w:r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br/>
      </w:r>
      <w:proofErr w:type="spellStart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>Погосова</w:t>
      </w:r>
      <w:proofErr w:type="spellEnd"/>
      <w:r w:rsidRPr="005302E5">
        <w:rPr>
          <w:rFonts w:ascii="Times New Roman" w:eastAsia="Times New Roman" w:hAnsi="Times New Roman" w:cs="Times New Roman"/>
          <w:color w:val="656565"/>
          <w:spacing w:val="-6"/>
          <w:sz w:val="28"/>
          <w:szCs w:val="28"/>
          <w:lang w:eastAsia="ru-RU"/>
        </w:rPr>
        <w:t xml:space="preserve"> И.И.</w:t>
      </w:r>
    </w:p>
    <w:sectPr w:rsidR="005302E5" w:rsidRPr="005302E5" w:rsidSect="00A8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02E5"/>
    <w:rsid w:val="005302E5"/>
    <w:rsid w:val="00A8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F6"/>
  </w:style>
  <w:style w:type="paragraph" w:styleId="2">
    <w:name w:val="heading 2"/>
    <w:basedOn w:val="a"/>
    <w:link w:val="20"/>
    <w:uiPriority w:val="9"/>
    <w:qFormat/>
    <w:rsid w:val="00530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0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9184">
          <w:marLeft w:val="13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2018-05-29T09:23:00Z</dcterms:created>
  <dcterms:modified xsi:type="dcterms:W3CDTF">2018-05-29T09:27:00Z</dcterms:modified>
</cp:coreProperties>
</file>