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5" w:rsidRDefault="00E26825" w:rsidP="00E26825">
      <w:pPr>
        <w:contextualSpacing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3165" w:type="dxa"/>
        <w:tblLook w:val="04A0"/>
      </w:tblPr>
      <w:tblGrid>
        <w:gridCol w:w="1723"/>
        <w:gridCol w:w="3260"/>
        <w:gridCol w:w="3564"/>
      </w:tblGrid>
      <w:tr w:rsidR="00E26825" w:rsidRPr="00F009BE" w:rsidTr="0090698E">
        <w:trPr>
          <w:cantSplit/>
          <w:tblHeader/>
          <w:jc w:val="center"/>
        </w:trPr>
        <w:tc>
          <w:tcPr>
            <w:tcW w:w="1723" w:type="dxa"/>
          </w:tcPr>
          <w:p w:rsidR="00E26825" w:rsidRPr="00F009BE" w:rsidRDefault="00E26825" w:rsidP="0090698E">
            <w:pPr>
              <w:contextualSpacing/>
              <w:jc w:val="center"/>
            </w:pPr>
            <w:r>
              <w:t>Период</w:t>
            </w:r>
          </w:p>
        </w:tc>
        <w:tc>
          <w:tcPr>
            <w:tcW w:w="3260" w:type="dxa"/>
          </w:tcPr>
          <w:p w:rsidR="00E26825" w:rsidRPr="00F009BE" w:rsidRDefault="00E26825" w:rsidP="0090698E">
            <w:pPr>
              <w:contextualSpacing/>
              <w:jc w:val="center"/>
            </w:pPr>
            <w:r>
              <w:t>Время приема</w:t>
            </w:r>
          </w:p>
        </w:tc>
        <w:tc>
          <w:tcPr>
            <w:tcW w:w="3564" w:type="dxa"/>
            <w:vAlign w:val="center"/>
          </w:tcPr>
          <w:p w:rsidR="00E26825" w:rsidRPr="00F009BE" w:rsidRDefault="00E26825" w:rsidP="0090698E">
            <w:pPr>
              <w:contextualSpacing/>
              <w:jc w:val="center"/>
            </w:pPr>
            <w:r w:rsidRPr="00F009BE">
              <w:t>Адрес помещения пункта приема заявлений</w:t>
            </w:r>
          </w:p>
        </w:tc>
      </w:tr>
      <w:tr w:rsidR="00E26825" w:rsidRPr="00F009BE" w:rsidTr="0090698E">
        <w:trPr>
          <w:cantSplit/>
          <w:jc w:val="center"/>
        </w:trPr>
        <w:tc>
          <w:tcPr>
            <w:tcW w:w="1723" w:type="dxa"/>
            <w:vMerge w:val="restart"/>
          </w:tcPr>
          <w:p w:rsidR="00E26825" w:rsidRPr="00F009BE" w:rsidRDefault="00E26825" w:rsidP="0090698E">
            <w:pPr>
              <w:spacing w:before="115" w:after="115"/>
            </w:pPr>
            <w:r w:rsidRPr="00F009BE">
              <w:t>с 02 августа по 13 сентября 2021</w:t>
            </w:r>
          </w:p>
        </w:tc>
        <w:tc>
          <w:tcPr>
            <w:tcW w:w="3260" w:type="dxa"/>
            <w:vMerge w:val="restart"/>
          </w:tcPr>
          <w:p w:rsidR="00E26825" w:rsidRPr="00F009BE" w:rsidRDefault="00E26825" w:rsidP="0090698E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  <w:r w:rsidRPr="00F009BE">
              <w:rPr>
                <w:sz w:val="24"/>
                <w:szCs w:val="24"/>
              </w:rPr>
              <w:t xml:space="preserve"> – с 14 до 18 часов;</w:t>
            </w:r>
          </w:p>
          <w:p w:rsidR="00E26825" w:rsidRPr="00F009BE" w:rsidRDefault="00E26825" w:rsidP="0090698E">
            <w:pPr>
              <w:spacing w:before="115" w:after="115"/>
              <w:ind w:firstLine="33"/>
            </w:pPr>
            <w:r w:rsidRPr="00F009BE">
              <w:t>суббота, воскресенье – с 10 до 14 часов</w:t>
            </w:r>
          </w:p>
        </w:tc>
        <w:tc>
          <w:tcPr>
            <w:tcW w:w="3564" w:type="dxa"/>
          </w:tcPr>
          <w:p w:rsidR="00E26825" w:rsidRDefault="00E26825" w:rsidP="0090698E">
            <w:pPr>
              <w:spacing w:before="115" w:after="115"/>
              <w:rPr>
                <w:bCs/>
                <w:color w:val="000000"/>
              </w:rPr>
            </w:pPr>
            <w:r w:rsidRPr="00F009BE">
              <w:t xml:space="preserve">г. Сосновый Бор, </w:t>
            </w:r>
            <w:r w:rsidRPr="00F009BE">
              <w:br/>
              <w:t>ул. Ленинградская, д.46</w:t>
            </w:r>
            <w:r w:rsidRPr="00F009BE">
              <w:br/>
            </w:r>
            <w:r w:rsidRPr="00F009BE">
              <w:rPr>
                <w:bCs/>
                <w:color w:val="000000"/>
              </w:rPr>
              <w:t>МБУ</w:t>
            </w:r>
            <w:r w:rsidRPr="00F009BE">
              <w:rPr>
                <w:color w:val="000000"/>
              </w:rPr>
              <w:t xml:space="preserve"> </w:t>
            </w:r>
            <w:r w:rsidRPr="00F009BE">
              <w:rPr>
                <w:bCs/>
                <w:color w:val="000000"/>
              </w:rPr>
              <w:t>"</w:t>
            </w:r>
            <w:proofErr w:type="spellStart"/>
            <w:r w:rsidRPr="00F009BE">
              <w:rPr>
                <w:bCs/>
                <w:color w:val="000000"/>
              </w:rPr>
              <w:t>Сосновоборская</w:t>
            </w:r>
            <w:proofErr w:type="spellEnd"/>
            <w:r w:rsidRPr="00F009BE">
              <w:rPr>
                <w:bCs/>
                <w:color w:val="000000"/>
              </w:rPr>
              <w:t xml:space="preserve"> городская публичная библиотека"</w:t>
            </w:r>
            <w:r>
              <w:rPr>
                <w:bCs/>
                <w:color w:val="000000"/>
              </w:rPr>
              <w:t xml:space="preserve"> (читальный зал)</w:t>
            </w:r>
          </w:p>
          <w:p w:rsidR="00E26825" w:rsidRDefault="00E26825" w:rsidP="0090698E">
            <w:pPr>
              <w:spacing w:before="115" w:after="115"/>
              <w:rPr>
                <w:bCs/>
                <w:color w:val="000000"/>
              </w:rPr>
            </w:pPr>
          </w:p>
          <w:p w:rsidR="00E26825" w:rsidRPr="00F009BE" w:rsidRDefault="00E26825" w:rsidP="0090698E">
            <w:pPr>
              <w:spacing w:before="115" w:after="115"/>
              <w:rPr>
                <w:color w:val="000000"/>
              </w:rPr>
            </w:pPr>
          </w:p>
          <w:p w:rsidR="00E26825" w:rsidRPr="00F009BE" w:rsidRDefault="00E26825" w:rsidP="0090698E"/>
        </w:tc>
      </w:tr>
      <w:tr w:rsidR="00E26825" w:rsidRPr="00F009BE" w:rsidTr="0090698E">
        <w:trPr>
          <w:cantSplit/>
          <w:jc w:val="center"/>
        </w:trPr>
        <w:tc>
          <w:tcPr>
            <w:tcW w:w="1723" w:type="dxa"/>
            <w:vMerge/>
          </w:tcPr>
          <w:p w:rsidR="00E26825" w:rsidRPr="00F009BE" w:rsidRDefault="00E26825" w:rsidP="0090698E"/>
        </w:tc>
        <w:tc>
          <w:tcPr>
            <w:tcW w:w="3260" w:type="dxa"/>
            <w:vMerge/>
          </w:tcPr>
          <w:p w:rsidR="00E26825" w:rsidRPr="00F009BE" w:rsidRDefault="00E26825" w:rsidP="0090698E"/>
        </w:tc>
        <w:tc>
          <w:tcPr>
            <w:tcW w:w="3564" w:type="dxa"/>
          </w:tcPr>
          <w:p w:rsidR="00E26825" w:rsidRPr="00F009BE" w:rsidRDefault="00E26825" w:rsidP="0090698E">
            <w:r w:rsidRPr="00F009BE">
              <w:t>г. Сосновый Бор, пр. Героев, 62</w:t>
            </w:r>
          </w:p>
          <w:p w:rsidR="00E26825" w:rsidRPr="00F009BE" w:rsidRDefault="00E26825" w:rsidP="0090698E">
            <w:r>
              <w:t>Шахматный клуб «Белая Ладья» (второй этаж)</w:t>
            </w:r>
          </w:p>
          <w:p w:rsidR="00E26825" w:rsidRPr="00F009BE" w:rsidRDefault="00E26825" w:rsidP="0090698E">
            <w:pPr>
              <w:contextualSpacing/>
            </w:pPr>
          </w:p>
        </w:tc>
      </w:tr>
      <w:tr w:rsidR="00E26825" w:rsidRPr="00F009BE" w:rsidTr="0090698E">
        <w:trPr>
          <w:cantSplit/>
          <w:trHeight w:val="1393"/>
          <w:jc w:val="center"/>
        </w:trPr>
        <w:tc>
          <w:tcPr>
            <w:tcW w:w="1723" w:type="dxa"/>
          </w:tcPr>
          <w:p w:rsidR="00E26825" w:rsidRPr="00F009BE" w:rsidRDefault="00E26825" w:rsidP="0090698E">
            <w:r>
              <w:t xml:space="preserve">с </w:t>
            </w:r>
            <w:r w:rsidRPr="00F009BE">
              <w:t>08 сентября по 13 сентября 2021 года</w:t>
            </w:r>
          </w:p>
        </w:tc>
        <w:tc>
          <w:tcPr>
            <w:tcW w:w="3260" w:type="dxa"/>
          </w:tcPr>
          <w:p w:rsidR="00E26825" w:rsidRPr="00F009BE" w:rsidRDefault="00E26825" w:rsidP="0090698E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 пятница</w:t>
            </w:r>
            <w:r w:rsidRPr="00F009BE">
              <w:rPr>
                <w:sz w:val="24"/>
                <w:szCs w:val="24"/>
              </w:rPr>
              <w:t xml:space="preserve"> – с 14 до 18 часов;</w:t>
            </w:r>
          </w:p>
          <w:p w:rsidR="00E26825" w:rsidRPr="00F009BE" w:rsidRDefault="00E26825" w:rsidP="0090698E">
            <w:r w:rsidRPr="00F009BE">
              <w:t>суббота, воскресенье – с 10 до 14 часов</w:t>
            </w:r>
          </w:p>
        </w:tc>
        <w:tc>
          <w:tcPr>
            <w:tcW w:w="3564" w:type="dxa"/>
          </w:tcPr>
          <w:p w:rsidR="00E26825" w:rsidRPr="00F009BE" w:rsidRDefault="00E26825" w:rsidP="0090698E">
            <w:r>
              <w:t>г</w:t>
            </w:r>
            <w:proofErr w:type="gramStart"/>
            <w:r>
              <w:t>.С</w:t>
            </w:r>
            <w:proofErr w:type="gramEnd"/>
            <w:r>
              <w:t>основый Бор, участковые избирательные комиссии</w:t>
            </w:r>
          </w:p>
        </w:tc>
      </w:tr>
    </w:tbl>
    <w:p w:rsidR="00E26825" w:rsidRDefault="00E26825" w:rsidP="00E26825">
      <w:pPr>
        <w:contextualSpacing/>
        <w:jc w:val="center"/>
        <w:rPr>
          <w:b/>
          <w:bCs/>
          <w:sz w:val="28"/>
          <w:szCs w:val="28"/>
        </w:rPr>
      </w:pPr>
    </w:p>
    <w:p w:rsidR="00E26825" w:rsidRDefault="00E26825" w:rsidP="00E26825">
      <w:pPr>
        <w:contextualSpacing/>
        <w:jc w:val="center"/>
        <w:rPr>
          <w:b/>
          <w:bCs/>
          <w:sz w:val="28"/>
          <w:szCs w:val="28"/>
        </w:rPr>
      </w:pPr>
    </w:p>
    <w:p w:rsidR="00E26825" w:rsidRDefault="00E26825" w:rsidP="00E26825">
      <w:pPr>
        <w:contextualSpacing/>
        <w:jc w:val="center"/>
        <w:rPr>
          <w:b/>
          <w:bCs/>
          <w:sz w:val="28"/>
          <w:szCs w:val="28"/>
        </w:rPr>
      </w:pPr>
    </w:p>
    <w:p w:rsidR="00E26825" w:rsidRDefault="00E26825" w:rsidP="00E26825"/>
    <w:p w:rsidR="00E26825" w:rsidRDefault="00E26825" w:rsidP="00E26825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6825"/>
    <w:rsid w:val="0003682A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51603"/>
    <w:rsid w:val="00AA56A3"/>
    <w:rsid w:val="00AC13B9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26825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2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2682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2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2021-07-31T12:28:00Z</dcterms:created>
  <dcterms:modified xsi:type="dcterms:W3CDTF">2021-07-31T12:29:00Z</dcterms:modified>
</cp:coreProperties>
</file>