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F4" w:rsidRPr="0032673C" w:rsidRDefault="00D50FF4" w:rsidP="00D50FF4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D50FF4" w:rsidRPr="0032673C" w:rsidRDefault="00D50FF4" w:rsidP="00D50FF4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D50FF4" w:rsidRPr="0032673C" w:rsidRDefault="00A13026" w:rsidP="00D50FF4">
      <w:pPr>
        <w:jc w:val="center"/>
        <w:rPr>
          <w:b/>
          <w:sz w:val="22"/>
          <w:szCs w:val="22"/>
        </w:rPr>
      </w:pPr>
      <w:r w:rsidRPr="00A13026">
        <w:rPr>
          <w:noProof/>
          <w:sz w:val="22"/>
          <w:szCs w:val="22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50FF4" w:rsidRPr="0032673C" w:rsidRDefault="00D50FF4" w:rsidP="00D50FF4">
      <w:pPr>
        <w:jc w:val="center"/>
        <w:rPr>
          <w:b/>
          <w:sz w:val="22"/>
          <w:szCs w:val="22"/>
        </w:rPr>
      </w:pPr>
    </w:p>
    <w:p w:rsidR="00D50FF4" w:rsidRPr="0032673C" w:rsidRDefault="00D50FF4" w:rsidP="00D50FF4">
      <w:pPr>
        <w:jc w:val="center"/>
        <w:rPr>
          <w:b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   РЕШЕНИЕ</w:t>
      </w:r>
      <w:r w:rsidRPr="0032673C">
        <w:rPr>
          <w:b/>
          <w:spacing w:val="20"/>
          <w:sz w:val="22"/>
          <w:szCs w:val="22"/>
        </w:rPr>
        <w:tab/>
        <w:t xml:space="preserve">              </w:t>
      </w:r>
    </w:p>
    <w:p w:rsidR="00D50FF4" w:rsidRPr="00F933FC" w:rsidRDefault="00D50FF4" w:rsidP="00D50FF4">
      <w:pPr>
        <w:jc w:val="center"/>
        <w:rPr>
          <w:b/>
          <w:color w:val="FF0000"/>
          <w:spacing w:val="20"/>
          <w:sz w:val="22"/>
          <w:szCs w:val="22"/>
        </w:rPr>
      </w:pPr>
    </w:p>
    <w:p w:rsidR="006D47F8" w:rsidRPr="002D372E" w:rsidRDefault="00347F8E" w:rsidP="006D47F8">
      <w:pPr>
        <w:jc w:val="center"/>
        <w:rPr>
          <w:b/>
          <w:spacing w:val="20"/>
        </w:rPr>
      </w:pPr>
      <w:r>
        <w:rPr>
          <w:b/>
          <w:spacing w:val="20"/>
        </w:rPr>
        <w:t>от 14</w:t>
      </w:r>
      <w:r w:rsidR="0052648C">
        <w:rPr>
          <w:b/>
          <w:spacing w:val="20"/>
        </w:rPr>
        <w:t>.08.2021 г.  № 15/74</w:t>
      </w:r>
    </w:p>
    <w:p w:rsidR="006D47F8" w:rsidRPr="002D372E" w:rsidRDefault="006D47F8" w:rsidP="006D47F8">
      <w:pPr>
        <w:jc w:val="center"/>
        <w:rPr>
          <w:b/>
          <w:spacing w:val="20"/>
        </w:rPr>
      </w:pPr>
    </w:p>
    <w:p w:rsidR="006D47F8" w:rsidRPr="002D372E" w:rsidRDefault="006D47F8" w:rsidP="006D47F8">
      <w:pPr>
        <w:jc w:val="center"/>
        <w:rPr>
          <w:b/>
          <w:spacing w:val="20"/>
        </w:rPr>
      </w:pPr>
    </w:p>
    <w:p w:rsidR="006D47F8" w:rsidRDefault="006D47F8" w:rsidP="006D47F8">
      <w:pPr>
        <w:jc w:val="center"/>
        <w:rPr>
          <w:b/>
          <w:color w:val="FF0000"/>
          <w:spacing w:val="20"/>
          <w:sz w:val="22"/>
          <w:szCs w:val="22"/>
        </w:rPr>
      </w:pPr>
    </w:p>
    <w:p w:rsidR="00CB4166" w:rsidRDefault="00CB4166" w:rsidP="00CB416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CB4166">
        <w:rPr>
          <w:rFonts w:ascii="Times New Roman" w:hAnsi="Times New Roman"/>
          <w:sz w:val="24"/>
          <w:szCs w:val="24"/>
        </w:rPr>
        <w:t xml:space="preserve">О распределении избирательных бюллетеней для голосования по федеральному </w:t>
      </w:r>
      <w:r w:rsidRPr="00CB416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одномандатному избирательному округу</w:t>
      </w:r>
      <w:r w:rsidRPr="00CB4166">
        <w:rPr>
          <w:rFonts w:ascii="Times New Roman" w:hAnsi="Times New Roman"/>
          <w:sz w:val="24"/>
          <w:szCs w:val="24"/>
        </w:rPr>
        <w:t xml:space="preserve"> и специальных знаков (марок) для избирательных бюллетеней на выборах депутатов Государственной Думы</w:t>
      </w:r>
    </w:p>
    <w:p w:rsidR="00CB4166" w:rsidRDefault="00CB4166" w:rsidP="00CB416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CB4166">
        <w:rPr>
          <w:rFonts w:ascii="Times New Roman" w:hAnsi="Times New Roman"/>
          <w:sz w:val="24"/>
          <w:szCs w:val="24"/>
        </w:rPr>
        <w:t>Федерального Собрания Российской Федерации восьмого созыва</w:t>
      </w:r>
      <w:r w:rsidR="00D50FF4" w:rsidRPr="00CB4166">
        <w:rPr>
          <w:rFonts w:ascii="Times New Roman" w:hAnsi="Times New Roman"/>
          <w:sz w:val="24"/>
          <w:szCs w:val="24"/>
        </w:rPr>
        <w:t xml:space="preserve">, </w:t>
      </w:r>
    </w:p>
    <w:p w:rsidR="00D50FF4" w:rsidRPr="00CB4166" w:rsidRDefault="00D50FF4" w:rsidP="00CB416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4166">
        <w:rPr>
          <w:rFonts w:ascii="Times New Roman" w:hAnsi="Times New Roman"/>
          <w:sz w:val="24"/>
          <w:szCs w:val="24"/>
        </w:rPr>
        <w:t>передаваемых</w:t>
      </w:r>
      <w:proofErr w:type="gramEnd"/>
      <w:r w:rsidR="00CB4166">
        <w:rPr>
          <w:rFonts w:ascii="Times New Roman" w:hAnsi="Times New Roman"/>
          <w:sz w:val="24"/>
          <w:szCs w:val="24"/>
        </w:rPr>
        <w:t xml:space="preserve"> </w:t>
      </w:r>
      <w:r w:rsidRPr="00CB4166">
        <w:rPr>
          <w:rFonts w:ascii="Times New Roman" w:hAnsi="Times New Roman"/>
          <w:sz w:val="24"/>
          <w:szCs w:val="24"/>
        </w:rPr>
        <w:t>участковым избирательным комиссиям</w:t>
      </w:r>
    </w:p>
    <w:p w:rsidR="00D50FF4" w:rsidRPr="002E4F22" w:rsidRDefault="00D50FF4" w:rsidP="00D50FF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FF4" w:rsidRDefault="00CB4166" w:rsidP="00D50FF4">
      <w:pPr>
        <w:ind w:firstLine="709"/>
        <w:jc w:val="both"/>
      </w:pPr>
      <w:proofErr w:type="gramStart"/>
      <w:r w:rsidRPr="00CB4166">
        <w:t xml:space="preserve">В соответствии с </w:t>
      </w:r>
      <w:r>
        <w:t>частью 14</w:t>
      </w:r>
      <w:r w:rsidRPr="00CB4166">
        <w:t xml:space="preserve"> статьи 79 Федерального закона </w:t>
      </w:r>
      <w:r w:rsidRPr="00CB4166">
        <w:br/>
        <w:t>от 22 февраля 2014 года № 20-ФЗ «О выборах депутатов Государственной Думы Федерального Собрания Российской Федерации»,</w:t>
      </w:r>
      <w:r>
        <w:t xml:space="preserve"> постановлением Избирательной комиссии Ленинградской области от 15.07.2021 № 138/991</w:t>
      </w:r>
      <w:r w:rsidR="00D50FF4" w:rsidRPr="00C53561">
        <w:t xml:space="preserve"> территориальная избирательная комиссия</w:t>
      </w:r>
      <w:r w:rsidR="00D50FF4">
        <w:t> </w:t>
      </w:r>
      <w:proofErr w:type="spellStart"/>
      <w:r w:rsidR="00D50FF4">
        <w:t>Сосновоборского</w:t>
      </w:r>
      <w:proofErr w:type="spellEnd"/>
      <w:r w:rsidR="00D50FF4">
        <w:t xml:space="preserve"> городского округа Ленинградской области</w:t>
      </w:r>
      <w:r w:rsidR="00D50FF4">
        <w:rPr>
          <w:sz w:val="28"/>
          <w:szCs w:val="28"/>
        </w:rPr>
        <w:t xml:space="preserve"> </w:t>
      </w:r>
      <w:r w:rsidR="00D50FF4" w:rsidRPr="00D50FF4">
        <w:t>решила:</w:t>
      </w:r>
      <w:proofErr w:type="gramEnd"/>
    </w:p>
    <w:p w:rsidR="006D47F8" w:rsidRDefault="006D47F8" w:rsidP="00D50FF4">
      <w:pPr>
        <w:ind w:firstLine="709"/>
        <w:jc w:val="both"/>
        <w:rPr>
          <w:bCs/>
          <w:spacing w:val="20"/>
          <w:sz w:val="28"/>
          <w:szCs w:val="28"/>
        </w:rPr>
      </w:pPr>
    </w:p>
    <w:p w:rsidR="00CB4166" w:rsidRPr="00CB4166" w:rsidRDefault="00CB4166" w:rsidP="00183B72">
      <w:pPr>
        <w:pStyle w:val="a3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0FF4" w:rsidRPr="00CB4166">
        <w:rPr>
          <w:sz w:val="24"/>
          <w:szCs w:val="24"/>
        </w:rPr>
        <w:t xml:space="preserve">1. </w:t>
      </w:r>
      <w:r w:rsidRPr="00CB4166">
        <w:rPr>
          <w:sz w:val="24"/>
          <w:szCs w:val="24"/>
        </w:rPr>
        <w:t xml:space="preserve">Утвердить распределение по </w:t>
      </w:r>
      <w:r>
        <w:rPr>
          <w:sz w:val="24"/>
          <w:szCs w:val="24"/>
        </w:rPr>
        <w:t>участковым</w:t>
      </w:r>
      <w:r w:rsidRPr="00CB4166">
        <w:rPr>
          <w:sz w:val="24"/>
          <w:szCs w:val="24"/>
        </w:rPr>
        <w:t xml:space="preserve"> избирательным ком</w:t>
      </w:r>
      <w:r w:rsidR="006A17D4">
        <w:rPr>
          <w:sz w:val="24"/>
          <w:szCs w:val="24"/>
        </w:rPr>
        <w:t xml:space="preserve">иссиям избирательных бюллетеней </w:t>
      </w:r>
      <w:r w:rsidRPr="00CB4166">
        <w:rPr>
          <w:sz w:val="24"/>
          <w:szCs w:val="24"/>
        </w:rPr>
        <w:t xml:space="preserve">для голосования по федеральному </w:t>
      </w:r>
      <w:r w:rsidRPr="00CB4166">
        <w:rPr>
          <w:sz w:val="24"/>
          <w:szCs w:val="24"/>
        </w:rPr>
        <w:br/>
        <w:t>и однома</w:t>
      </w:r>
      <w:r>
        <w:rPr>
          <w:sz w:val="24"/>
          <w:szCs w:val="24"/>
        </w:rPr>
        <w:t>ндатному избирательному округу</w:t>
      </w:r>
      <w:r w:rsidRPr="00CB4166">
        <w:rPr>
          <w:sz w:val="24"/>
          <w:szCs w:val="24"/>
        </w:rPr>
        <w:t xml:space="preserve"> и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  <w:r w:rsidR="006A17D4">
        <w:rPr>
          <w:sz w:val="24"/>
          <w:szCs w:val="24"/>
        </w:rPr>
        <w:t xml:space="preserve"> </w:t>
      </w:r>
      <w:r w:rsidRPr="00CB4166">
        <w:rPr>
          <w:sz w:val="24"/>
          <w:szCs w:val="24"/>
        </w:rPr>
        <w:t>согласно приложению.</w:t>
      </w:r>
    </w:p>
    <w:p w:rsidR="006D47F8" w:rsidRPr="006D47F8" w:rsidRDefault="00CB4166" w:rsidP="00183B72">
      <w:pPr>
        <w:ind w:firstLine="709"/>
        <w:jc w:val="both"/>
      </w:pPr>
      <w:r>
        <w:t xml:space="preserve">2. </w:t>
      </w:r>
      <w:r w:rsidR="006D47F8" w:rsidRPr="006D47F8">
        <w:t xml:space="preserve">Для обеспечения резерва для голосования на выборах </w:t>
      </w:r>
      <w:proofErr w:type="gramStart"/>
      <w:r w:rsidR="006D47F8" w:rsidRPr="006D47F8">
        <w:t xml:space="preserve">депутатов </w:t>
      </w:r>
      <w:r w:rsidR="006D47F8" w:rsidRPr="006D47F8">
        <w:rPr>
          <w:bCs/>
        </w:rPr>
        <w:t xml:space="preserve">Государственной Думы Федерального Собрания Российской Федерации </w:t>
      </w:r>
      <w:r>
        <w:rPr>
          <w:bCs/>
        </w:rPr>
        <w:t>восьмого</w:t>
      </w:r>
      <w:r w:rsidR="006D47F8" w:rsidRPr="006D47F8">
        <w:rPr>
          <w:bCs/>
        </w:rPr>
        <w:t xml:space="preserve"> созыва</w:t>
      </w:r>
      <w:proofErr w:type="gramEnd"/>
      <w:r w:rsidR="006D47F8" w:rsidRPr="006D47F8">
        <w:t xml:space="preserve">  на день голосования утвердить следующее количест</w:t>
      </w:r>
      <w:r w:rsidR="00EE7B68">
        <w:t>во бюллетеней, оставляемых в территориальной избирательной комиссии</w:t>
      </w:r>
      <w:r w:rsidR="006D47F8" w:rsidRPr="006D47F8">
        <w:t xml:space="preserve">: </w:t>
      </w:r>
    </w:p>
    <w:p w:rsidR="006D47F8" w:rsidRPr="006D47F8" w:rsidRDefault="006D47F8" w:rsidP="00183B72">
      <w:pPr>
        <w:ind w:left="708" w:firstLine="357"/>
        <w:jc w:val="both"/>
      </w:pPr>
      <w:r w:rsidRPr="006D47F8">
        <w:t>- по федерально</w:t>
      </w:r>
      <w:r w:rsidR="00183B72">
        <w:t>му  избирательному округу: _1</w:t>
      </w:r>
      <w:r w:rsidR="004C65D0">
        <w:t>35</w:t>
      </w:r>
      <w:r w:rsidR="00183B72">
        <w:t>9</w:t>
      </w:r>
      <w:r w:rsidRPr="006D47F8">
        <w:t>0_ шт.;</w:t>
      </w:r>
    </w:p>
    <w:p w:rsidR="006D47F8" w:rsidRDefault="006D47F8" w:rsidP="00183B72">
      <w:pPr>
        <w:ind w:left="708" w:firstLine="357"/>
        <w:jc w:val="both"/>
      </w:pPr>
      <w:r w:rsidRPr="006D47F8">
        <w:t>- по одномандатн</w:t>
      </w:r>
      <w:r w:rsidR="004C65D0">
        <w:t>ому избирательному округу: _135</w:t>
      </w:r>
      <w:r w:rsidR="00183B72">
        <w:t>9</w:t>
      </w:r>
      <w:r w:rsidRPr="006D47F8">
        <w:t>0_ шт.</w:t>
      </w:r>
    </w:p>
    <w:p w:rsidR="00D50FF4" w:rsidRPr="00CB4166" w:rsidRDefault="00CB4166" w:rsidP="00183B7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3</w:t>
      </w:r>
      <w:r w:rsidRPr="00DC7DEE">
        <w:rPr>
          <w:sz w:val="24"/>
          <w:szCs w:val="24"/>
        </w:rPr>
        <w:t>.</w:t>
      </w:r>
      <w:r w:rsidRPr="00A42B3D">
        <w:rPr>
          <w:color w:val="000000"/>
          <w:spacing w:val="3"/>
          <w:sz w:val="24"/>
          <w:szCs w:val="24"/>
        </w:rPr>
        <w:t xml:space="preserve"> </w:t>
      </w:r>
      <w:r w:rsidRPr="00140252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14025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40252">
        <w:rPr>
          <w:color w:val="000000"/>
          <w:spacing w:val="3"/>
          <w:sz w:val="24"/>
          <w:szCs w:val="24"/>
        </w:rPr>
        <w:t xml:space="preserve"> городского округа</w:t>
      </w:r>
      <w:r w:rsidRPr="00AD5E57"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 </w:t>
      </w:r>
      <w:proofErr w:type="gramStart"/>
      <w:r>
        <w:rPr>
          <w:sz w:val="24"/>
          <w:szCs w:val="24"/>
        </w:rPr>
        <w:t>–</w:t>
      </w:r>
      <w:r w:rsidRPr="00AD5E57">
        <w:rPr>
          <w:sz w:val="24"/>
          <w:szCs w:val="24"/>
        </w:rPr>
        <w:t>т</w:t>
      </w:r>
      <w:proofErr w:type="gramEnd"/>
      <w:r w:rsidRPr="00AD5E57">
        <w:rPr>
          <w:sz w:val="24"/>
          <w:szCs w:val="24"/>
        </w:rPr>
        <w:t>елек</w:t>
      </w:r>
      <w:r>
        <w:rPr>
          <w:sz w:val="24"/>
          <w:szCs w:val="24"/>
        </w:rPr>
        <w:t xml:space="preserve">оммуникационной сети «Интернет». </w:t>
      </w:r>
      <w:r w:rsidR="006D47F8">
        <w:rPr>
          <w:bCs/>
        </w:rPr>
        <w:tab/>
      </w:r>
    </w:p>
    <w:p w:rsidR="00D50FF4" w:rsidRPr="00F80991" w:rsidRDefault="00CB4166" w:rsidP="00183B72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</w:t>
      </w:r>
      <w:r w:rsidR="00D50FF4" w:rsidRPr="00C53561">
        <w:rPr>
          <w:bCs/>
        </w:rPr>
        <w:t>. </w:t>
      </w:r>
      <w:proofErr w:type="gramStart"/>
      <w:r w:rsidR="00D50FF4" w:rsidRPr="00C53561">
        <w:t>Контроль за</w:t>
      </w:r>
      <w:proofErr w:type="gramEnd"/>
      <w:r w:rsidR="00D50FF4" w:rsidRPr="00C53561">
        <w:t xml:space="preserve"> выполнением настоящего решения возложить на секретаря </w:t>
      </w:r>
      <w:proofErr w:type="spellStart"/>
      <w:r w:rsidR="003D04D9">
        <w:t>территорильной</w:t>
      </w:r>
      <w:proofErr w:type="spellEnd"/>
      <w:r w:rsidR="003D04D9">
        <w:t xml:space="preserve"> </w:t>
      </w:r>
      <w:r w:rsidR="00D50FF4" w:rsidRPr="00C53561">
        <w:t>избирательной комиссии</w:t>
      </w:r>
      <w:r w:rsidR="00D50FF4" w:rsidRPr="00313F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И.И.</w:t>
      </w:r>
      <w:r>
        <w:t>Погосову</w:t>
      </w:r>
      <w:proofErr w:type="spellEnd"/>
      <w:r>
        <w:t>.</w:t>
      </w:r>
    </w:p>
    <w:p w:rsidR="00CB4166" w:rsidRDefault="00CB4166" w:rsidP="00183B7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CB4166" w:rsidRDefault="00CB4166" w:rsidP="00CB4166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CB4166" w:rsidRDefault="00CB4166" w:rsidP="00CB4166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CB4166" w:rsidRDefault="00CB4166" w:rsidP="00CB4166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CB4166" w:rsidRPr="00F009BE" w:rsidRDefault="00CB4166" w:rsidP="00CB4166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F009BE">
        <w:rPr>
          <w:sz w:val="24"/>
          <w:szCs w:val="24"/>
        </w:rPr>
        <w:t>Заместитель председателя</w:t>
      </w:r>
    </w:p>
    <w:p w:rsidR="00CB4166" w:rsidRPr="00F009BE" w:rsidRDefault="00CB4166" w:rsidP="00CB4166">
      <w:pPr>
        <w:pStyle w:val="a3"/>
        <w:spacing w:after="0"/>
        <w:ind w:left="0"/>
        <w:rPr>
          <w:b/>
          <w:sz w:val="24"/>
          <w:szCs w:val="24"/>
        </w:rPr>
      </w:pPr>
      <w:r w:rsidRPr="00F009BE">
        <w:rPr>
          <w:sz w:val="24"/>
          <w:szCs w:val="24"/>
        </w:rPr>
        <w:t xml:space="preserve">территориальной избирательной комиссии </w:t>
      </w:r>
      <w:r w:rsidRPr="00F009BE">
        <w:rPr>
          <w:b/>
          <w:sz w:val="24"/>
          <w:szCs w:val="24"/>
        </w:rPr>
        <w:t xml:space="preserve">                                                       </w:t>
      </w:r>
      <w:r w:rsidRPr="00F009BE">
        <w:rPr>
          <w:sz w:val="24"/>
          <w:szCs w:val="24"/>
        </w:rPr>
        <w:t xml:space="preserve">А.В.Портнов      </w:t>
      </w:r>
    </w:p>
    <w:p w:rsidR="00CB4166" w:rsidRPr="00F009BE" w:rsidRDefault="00CB4166" w:rsidP="00CB4166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 w:rsidRPr="00F009BE">
        <w:rPr>
          <w:sz w:val="24"/>
          <w:szCs w:val="24"/>
        </w:rPr>
        <w:t>Сосновоборского</w:t>
      </w:r>
      <w:proofErr w:type="spellEnd"/>
      <w:r w:rsidRPr="00F009BE">
        <w:rPr>
          <w:sz w:val="24"/>
          <w:szCs w:val="24"/>
        </w:rPr>
        <w:t xml:space="preserve"> городского округа</w:t>
      </w:r>
    </w:p>
    <w:p w:rsidR="00CB4166" w:rsidRPr="00F009BE" w:rsidRDefault="00CB4166" w:rsidP="00CB4166">
      <w:pPr>
        <w:pStyle w:val="a3"/>
        <w:spacing w:after="0"/>
        <w:ind w:left="0"/>
        <w:jc w:val="both"/>
        <w:rPr>
          <w:sz w:val="24"/>
          <w:szCs w:val="24"/>
        </w:rPr>
      </w:pPr>
    </w:p>
    <w:p w:rsidR="00CB4166" w:rsidRPr="00F009BE" w:rsidRDefault="00CB4166" w:rsidP="00CB4166">
      <w:pPr>
        <w:pStyle w:val="a3"/>
        <w:spacing w:after="0"/>
        <w:ind w:left="0"/>
        <w:jc w:val="both"/>
        <w:rPr>
          <w:sz w:val="24"/>
          <w:szCs w:val="24"/>
        </w:rPr>
      </w:pPr>
      <w:r w:rsidRPr="00F009BE">
        <w:rPr>
          <w:sz w:val="24"/>
          <w:szCs w:val="24"/>
        </w:rPr>
        <w:t xml:space="preserve">Секретарь </w:t>
      </w:r>
    </w:p>
    <w:p w:rsidR="00CB4166" w:rsidRPr="00F009BE" w:rsidRDefault="00CB4166" w:rsidP="00CB4166">
      <w:pPr>
        <w:pStyle w:val="a3"/>
        <w:spacing w:after="0"/>
        <w:ind w:left="0"/>
        <w:jc w:val="both"/>
        <w:rPr>
          <w:sz w:val="24"/>
          <w:szCs w:val="24"/>
        </w:rPr>
      </w:pPr>
      <w:r w:rsidRPr="00F009BE">
        <w:rPr>
          <w:sz w:val="24"/>
          <w:szCs w:val="24"/>
        </w:rPr>
        <w:t>территориальной избирательной комиссии</w:t>
      </w:r>
    </w:p>
    <w:p w:rsidR="006D47F8" w:rsidRDefault="00CB4166" w:rsidP="00C47976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 w:rsidRPr="00F009BE">
        <w:rPr>
          <w:sz w:val="24"/>
          <w:szCs w:val="24"/>
        </w:rPr>
        <w:t>Сосновоборского</w:t>
      </w:r>
      <w:proofErr w:type="spellEnd"/>
      <w:r w:rsidRPr="00F009BE">
        <w:rPr>
          <w:sz w:val="24"/>
          <w:szCs w:val="24"/>
        </w:rPr>
        <w:t xml:space="preserve"> городского округа</w:t>
      </w:r>
      <w:r w:rsidRPr="00F009BE">
        <w:rPr>
          <w:sz w:val="24"/>
          <w:szCs w:val="24"/>
        </w:rPr>
        <w:tab/>
        <w:t xml:space="preserve"> </w:t>
      </w:r>
      <w:r w:rsidRPr="00F009BE">
        <w:rPr>
          <w:sz w:val="24"/>
          <w:szCs w:val="24"/>
        </w:rPr>
        <w:tab/>
      </w:r>
      <w:r w:rsidRPr="00F009BE">
        <w:rPr>
          <w:sz w:val="24"/>
          <w:szCs w:val="24"/>
        </w:rPr>
        <w:tab/>
      </w:r>
      <w:r w:rsidRPr="00F009BE">
        <w:rPr>
          <w:sz w:val="24"/>
          <w:szCs w:val="24"/>
        </w:rPr>
        <w:tab/>
      </w:r>
      <w:r w:rsidRPr="00F009BE">
        <w:rPr>
          <w:sz w:val="24"/>
          <w:szCs w:val="24"/>
        </w:rPr>
        <w:tab/>
      </w:r>
      <w:r w:rsidRPr="00F009BE">
        <w:rPr>
          <w:sz w:val="24"/>
          <w:szCs w:val="24"/>
        </w:rPr>
        <w:tab/>
      </w:r>
      <w:proofErr w:type="spellStart"/>
      <w:r w:rsidRPr="00F009BE">
        <w:rPr>
          <w:sz w:val="24"/>
          <w:szCs w:val="24"/>
        </w:rPr>
        <w:t>И.И.Погосова</w:t>
      </w:r>
      <w:proofErr w:type="spellEnd"/>
      <w:r w:rsidRPr="00F009BE">
        <w:rPr>
          <w:sz w:val="24"/>
          <w:szCs w:val="24"/>
        </w:rPr>
        <w:t xml:space="preserve">    </w:t>
      </w:r>
    </w:p>
    <w:p w:rsidR="00C47976" w:rsidRPr="00C47976" w:rsidRDefault="00C47976" w:rsidP="00C47976">
      <w:pPr>
        <w:pStyle w:val="a3"/>
        <w:spacing w:after="0"/>
        <w:ind w:left="0"/>
        <w:jc w:val="both"/>
        <w:rPr>
          <w:sz w:val="24"/>
          <w:szCs w:val="24"/>
        </w:rPr>
      </w:pPr>
    </w:p>
    <w:p w:rsidR="006D47F8" w:rsidRDefault="006D47F8" w:rsidP="006D47F8">
      <w:pPr>
        <w:ind w:left="5245" w:right="-170"/>
        <w:jc w:val="right"/>
      </w:pPr>
    </w:p>
    <w:p w:rsidR="009836FE" w:rsidRDefault="009836FE" w:rsidP="006D47F8">
      <w:pPr>
        <w:ind w:left="5245" w:right="-1"/>
        <w:jc w:val="right"/>
      </w:pPr>
    </w:p>
    <w:p w:rsidR="00183B72" w:rsidRDefault="00183B72" w:rsidP="006D47F8">
      <w:pPr>
        <w:ind w:left="5245" w:right="-1"/>
        <w:jc w:val="right"/>
      </w:pPr>
    </w:p>
    <w:p w:rsidR="006D47F8" w:rsidRPr="000A7DF2" w:rsidRDefault="006D47F8" w:rsidP="006D47F8">
      <w:pPr>
        <w:ind w:left="5245" w:right="-1"/>
        <w:jc w:val="right"/>
      </w:pPr>
      <w:r>
        <w:t xml:space="preserve">Приложение </w:t>
      </w:r>
    </w:p>
    <w:p w:rsidR="006D47F8" w:rsidRPr="000A7DF2" w:rsidRDefault="006D47F8" w:rsidP="006D47F8">
      <w:pPr>
        <w:pStyle w:val="2"/>
        <w:spacing w:after="0" w:line="240" w:lineRule="auto"/>
        <w:ind w:firstLine="2880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   к решению </w:t>
      </w:r>
      <w:proofErr w:type="gramStart"/>
      <w:r w:rsidRPr="000A7DF2">
        <w:rPr>
          <w:sz w:val="24"/>
          <w:szCs w:val="24"/>
        </w:rPr>
        <w:t>территориальной</w:t>
      </w:r>
      <w:proofErr w:type="gramEnd"/>
    </w:p>
    <w:p w:rsidR="006D47F8" w:rsidRPr="000A7DF2" w:rsidRDefault="006D47F8" w:rsidP="006D47F8">
      <w:pPr>
        <w:pStyle w:val="2"/>
        <w:spacing w:after="0" w:line="240" w:lineRule="auto"/>
        <w:ind w:firstLine="2880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 избирательной комиссии</w:t>
      </w:r>
    </w:p>
    <w:p w:rsidR="006D47F8" w:rsidRPr="000A7DF2" w:rsidRDefault="006D47F8" w:rsidP="006D47F8">
      <w:pPr>
        <w:pStyle w:val="2"/>
        <w:spacing w:after="0" w:line="240" w:lineRule="auto"/>
        <w:ind w:firstLine="2880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 </w:t>
      </w:r>
      <w:proofErr w:type="spellStart"/>
      <w:r w:rsidRPr="000A7DF2">
        <w:rPr>
          <w:sz w:val="24"/>
          <w:szCs w:val="24"/>
        </w:rPr>
        <w:t>Сосновобрского</w:t>
      </w:r>
      <w:proofErr w:type="spellEnd"/>
      <w:r w:rsidRPr="000A7DF2">
        <w:rPr>
          <w:sz w:val="24"/>
          <w:szCs w:val="24"/>
        </w:rPr>
        <w:t xml:space="preserve"> городского округа</w:t>
      </w:r>
    </w:p>
    <w:p w:rsidR="006D47F8" w:rsidRPr="002D372E" w:rsidRDefault="006D47F8" w:rsidP="006D47F8">
      <w:pPr>
        <w:ind w:left="357"/>
        <w:jc w:val="right"/>
      </w:pP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2D372E">
        <w:t>от</w:t>
      </w:r>
      <w:r w:rsidR="00347F8E">
        <w:t xml:space="preserve"> 14</w:t>
      </w:r>
      <w:r w:rsidRPr="002D372E">
        <w:t xml:space="preserve"> </w:t>
      </w:r>
      <w:r w:rsidR="00722DFF">
        <w:t>августа 2021 № 15/74</w:t>
      </w:r>
    </w:p>
    <w:p w:rsidR="006D47F8" w:rsidRDefault="006D47F8"/>
    <w:p w:rsidR="006D47F8" w:rsidRDefault="006D47F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559"/>
        <w:gridCol w:w="1559"/>
        <w:gridCol w:w="1559"/>
        <w:gridCol w:w="1701"/>
      </w:tblGrid>
      <w:tr w:rsidR="00C47976" w:rsidRPr="00EA3ED7" w:rsidTr="00C47976">
        <w:trPr>
          <w:trHeight w:val="610"/>
        </w:trPr>
        <w:tc>
          <w:tcPr>
            <w:tcW w:w="1560" w:type="dxa"/>
            <w:vMerge w:val="restart"/>
            <w:vAlign w:val="center"/>
          </w:tcPr>
          <w:p w:rsidR="00C47976" w:rsidRPr="00EA3ED7" w:rsidRDefault="00C47976" w:rsidP="0090698E">
            <w:pPr>
              <w:tabs>
                <w:tab w:val="left" w:pos="993"/>
              </w:tabs>
              <w:jc w:val="center"/>
              <w:rPr>
                <w:b/>
              </w:rPr>
            </w:pPr>
            <w:r w:rsidRPr="00EA3ED7">
              <w:rPr>
                <w:b/>
              </w:rPr>
              <w:t>Номер избирательного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C47976" w:rsidRPr="00956D0F" w:rsidRDefault="00C47976" w:rsidP="0090698E">
            <w:pPr>
              <w:jc w:val="center"/>
              <w:rPr>
                <w:b/>
                <w:bCs/>
                <w:szCs w:val="26"/>
              </w:rPr>
            </w:pPr>
            <w:r w:rsidRPr="00956D0F">
              <w:rPr>
                <w:b/>
                <w:bCs/>
                <w:szCs w:val="26"/>
              </w:rPr>
              <w:t>Количество избирателей, зарегистрированных на соответствующей территории</w:t>
            </w:r>
          </w:p>
        </w:tc>
        <w:tc>
          <w:tcPr>
            <w:tcW w:w="3118" w:type="dxa"/>
            <w:gridSpan w:val="2"/>
            <w:vAlign w:val="center"/>
          </w:tcPr>
          <w:p w:rsidR="00C47976" w:rsidRPr="00956D0F" w:rsidRDefault="00C47976" w:rsidP="0090698E">
            <w:pPr>
              <w:jc w:val="center"/>
              <w:rPr>
                <w:b/>
                <w:bCs/>
                <w:szCs w:val="26"/>
              </w:rPr>
            </w:pPr>
            <w:r w:rsidRPr="00956D0F">
              <w:rPr>
                <w:b/>
                <w:bCs/>
                <w:szCs w:val="26"/>
              </w:rPr>
              <w:t>Количество избирательных бюллетеней</w:t>
            </w:r>
          </w:p>
          <w:p w:rsidR="00C47976" w:rsidRPr="00956D0F" w:rsidRDefault="00C47976" w:rsidP="0090698E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47976" w:rsidRPr="00956D0F" w:rsidRDefault="00C47976" w:rsidP="0090698E">
            <w:pPr>
              <w:jc w:val="center"/>
              <w:rPr>
                <w:b/>
                <w:bCs/>
                <w:szCs w:val="26"/>
              </w:rPr>
            </w:pPr>
            <w:r w:rsidRPr="00956D0F">
              <w:rPr>
                <w:b/>
                <w:bCs/>
                <w:szCs w:val="26"/>
              </w:rPr>
              <w:t>Количество специальных знаков (марок) для избирательных бюллетеней</w:t>
            </w:r>
          </w:p>
        </w:tc>
      </w:tr>
      <w:tr w:rsidR="00C47976" w:rsidRPr="00EA3ED7" w:rsidTr="00C47976">
        <w:trPr>
          <w:cantSplit/>
          <w:trHeight w:val="1926"/>
        </w:trPr>
        <w:tc>
          <w:tcPr>
            <w:tcW w:w="1560" w:type="dxa"/>
            <w:vMerge/>
            <w:vAlign w:val="center"/>
          </w:tcPr>
          <w:p w:rsidR="00C47976" w:rsidRPr="00EA3ED7" w:rsidRDefault="00C47976" w:rsidP="0090698E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47976" w:rsidRPr="00EA3ED7" w:rsidRDefault="00C47976" w:rsidP="0090698E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7976" w:rsidRDefault="00C47976" w:rsidP="00C47976">
            <w:pPr>
              <w:ind w:left="-104" w:right="-106"/>
              <w:jc w:val="center"/>
              <w:rPr>
                <w:szCs w:val="26"/>
              </w:rPr>
            </w:pPr>
            <w:r w:rsidRPr="002108A7">
              <w:rPr>
                <w:szCs w:val="26"/>
              </w:rPr>
              <w:t xml:space="preserve">по </w:t>
            </w:r>
          </w:p>
          <w:p w:rsidR="00C47976" w:rsidRPr="00EA3ED7" w:rsidRDefault="00C47976" w:rsidP="00C47976">
            <w:pPr>
              <w:tabs>
                <w:tab w:val="left" w:pos="993"/>
              </w:tabs>
              <w:jc w:val="center"/>
              <w:rPr>
                <w:b/>
              </w:rPr>
            </w:pPr>
            <w:r w:rsidRPr="002108A7">
              <w:rPr>
                <w:szCs w:val="26"/>
              </w:rPr>
              <w:t>федеральному избирательному округу</w:t>
            </w:r>
          </w:p>
        </w:tc>
        <w:tc>
          <w:tcPr>
            <w:tcW w:w="1559" w:type="dxa"/>
          </w:tcPr>
          <w:p w:rsidR="00C47976" w:rsidRDefault="00C47976" w:rsidP="00C47976">
            <w:pPr>
              <w:ind w:left="-102" w:right="-111"/>
              <w:jc w:val="center"/>
              <w:rPr>
                <w:szCs w:val="26"/>
              </w:rPr>
            </w:pPr>
            <w:r w:rsidRPr="002108A7">
              <w:rPr>
                <w:szCs w:val="26"/>
              </w:rPr>
              <w:t xml:space="preserve">по </w:t>
            </w:r>
          </w:p>
          <w:p w:rsidR="00C47976" w:rsidRPr="00EA3ED7" w:rsidRDefault="00C47976" w:rsidP="00C47976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szCs w:val="26"/>
              </w:rPr>
              <w:t>одномандатному избирательному</w:t>
            </w:r>
            <w:r w:rsidRPr="002108A7">
              <w:rPr>
                <w:szCs w:val="26"/>
              </w:rPr>
              <w:t xml:space="preserve"> округ</w:t>
            </w:r>
            <w:r>
              <w:rPr>
                <w:szCs w:val="26"/>
              </w:rPr>
              <w:t>у</w:t>
            </w:r>
          </w:p>
        </w:tc>
        <w:tc>
          <w:tcPr>
            <w:tcW w:w="1559" w:type="dxa"/>
          </w:tcPr>
          <w:p w:rsidR="00C47976" w:rsidRDefault="00C47976" w:rsidP="0090698E">
            <w:pPr>
              <w:ind w:left="-104" w:right="-106"/>
              <w:jc w:val="center"/>
              <w:rPr>
                <w:szCs w:val="26"/>
              </w:rPr>
            </w:pPr>
            <w:r w:rsidRPr="002108A7">
              <w:rPr>
                <w:szCs w:val="26"/>
              </w:rPr>
              <w:t xml:space="preserve">по </w:t>
            </w:r>
          </w:p>
          <w:p w:rsidR="00C47976" w:rsidRPr="00EA3ED7" w:rsidRDefault="00C47976" w:rsidP="0090698E">
            <w:pPr>
              <w:tabs>
                <w:tab w:val="left" w:pos="993"/>
              </w:tabs>
              <w:jc w:val="center"/>
              <w:rPr>
                <w:b/>
              </w:rPr>
            </w:pPr>
            <w:r w:rsidRPr="002108A7">
              <w:rPr>
                <w:szCs w:val="26"/>
              </w:rPr>
              <w:t>федеральному избирательному округу</w:t>
            </w:r>
          </w:p>
        </w:tc>
        <w:tc>
          <w:tcPr>
            <w:tcW w:w="1701" w:type="dxa"/>
          </w:tcPr>
          <w:p w:rsidR="00C47976" w:rsidRDefault="00C47976" w:rsidP="0090698E">
            <w:pPr>
              <w:ind w:left="-102" w:right="-111"/>
              <w:jc w:val="center"/>
              <w:rPr>
                <w:szCs w:val="26"/>
              </w:rPr>
            </w:pPr>
            <w:r w:rsidRPr="002108A7">
              <w:rPr>
                <w:szCs w:val="26"/>
              </w:rPr>
              <w:t xml:space="preserve">по </w:t>
            </w:r>
          </w:p>
          <w:p w:rsidR="00C47976" w:rsidRPr="00EA3ED7" w:rsidRDefault="00C47976" w:rsidP="0090698E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szCs w:val="26"/>
              </w:rPr>
              <w:t>одномандатному избирательному</w:t>
            </w:r>
            <w:r w:rsidRPr="002108A7">
              <w:rPr>
                <w:szCs w:val="26"/>
              </w:rPr>
              <w:t xml:space="preserve"> округ</w:t>
            </w:r>
            <w:r>
              <w:rPr>
                <w:szCs w:val="26"/>
              </w:rPr>
              <w:t>у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928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2947</w:t>
            </w:r>
          </w:p>
        </w:tc>
        <w:tc>
          <w:tcPr>
            <w:tcW w:w="1559" w:type="dxa"/>
          </w:tcPr>
          <w:p w:rsidR="00722DFF" w:rsidRDefault="001D2409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22DFF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722DFF" w:rsidRDefault="001D2409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22DFF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722DFF" w:rsidRDefault="004C65D0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22DFF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722DFF" w:rsidRDefault="004C65D0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22DFF">
              <w:rPr>
                <w:color w:val="000000"/>
              </w:rPr>
              <w:t>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929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930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2360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931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2253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932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1263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933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934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2044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935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2067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936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937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938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939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1129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940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2258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941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942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2395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943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944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945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2665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946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2360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947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2562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948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949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950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C45DC4" w:rsidRDefault="00722DFF" w:rsidP="0090698E">
            <w:pPr>
              <w:jc w:val="center"/>
            </w:pPr>
            <w:r w:rsidRPr="00C45DC4">
              <w:t>951</w:t>
            </w:r>
          </w:p>
        </w:tc>
        <w:tc>
          <w:tcPr>
            <w:tcW w:w="1701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1471</w:t>
            </w:r>
          </w:p>
        </w:tc>
        <w:tc>
          <w:tcPr>
            <w:tcW w:w="1559" w:type="dxa"/>
          </w:tcPr>
          <w:p w:rsidR="00722DFF" w:rsidRDefault="00722DFF" w:rsidP="0034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59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701" w:type="dxa"/>
          </w:tcPr>
          <w:p w:rsidR="00722DFF" w:rsidRDefault="00722DFF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722DFF" w:rsidRPr="00EA3ED7" w:rsidTr="00E12BC2">
        <w:tc>
          <w:tcPr>
            <w:tcW w:w="1560" w:type="dxa"/>
          </w:tcPr>
          <w:p w:rsidR="00722DFF" w:rsidRPr="00EC32CF" w:rsidRDefault="00722DFF" w:rsidP="00906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2DFF" w:rsidRPr="00EA3ED7" w:rsidRDefault="00722DFF" w:rsidP="00347F8E">
            <w:pPr>
              <w:tabs>
                <w:tab w:val="left" w:pos="993"/>
              </w:tabs>
              <w:jc w:val="center"/>
            </w:pPr>
            <w:r>
              <w:t>50688</w:t>
            </w:r>
          </w:p>
        </w:tc>
        <w:tc>
          <w:tcPr>
            <w:tcW w:w="1559" w:type="dxa"/>
          </w:tcPr>
          <w:p w:rsidR="00722DFF" w:rsidRPr="00EA3ED7" w:rsidRDefault="00722DFF" w:rsidP="00347F8E">
            <w:pPr>
              <w:tabs>
                <w:tab w:val="left" w:pos="993"/>
              </w:tabs>
              <w:jc w:val="center"/>
            </w:pPr>
            <w:r>
              <w:t>36400</w:t>
            </w:r>
          </w:p>
        </w:tc>
        <w:tc>
          <w:tcPr>
            <w:tcW w:w="1559" w:type="dxa"/>
          </w:tcPr>
          <w:p w:rsidR="00722DFF" w:rsidRPr="00EA3ED7" w:rsidRDefault="00722DFF" w:rsidP="0090698E">
            <w:pPr>
              <w:tabs>
                <w:tab w:val="left" w:pos="993"/>
              </w:tabs>
              <w:jc w:val="center"/>
            </w:pPr>
            <w:r>
              <w:t>36400</w:t>
            </w:r>
          </w:p>
        </w:tc>
        <w:tc>
          <w:tcPr>
            <w:tcW w:w="1559" w:type="dxa"/>
          </w:tcPr>
          <w:p w:rsidR="00722DFF" w:rsidRPr="00EA3ED7" w:rsidRDefault="004C65D0" w:rsidP="0090698E">
            <w:pPr>
              <w:tabs>
                <w:tab w:val="left" w:pos="993"/>
              </w:tabs>
              <w:jc w:val="center"/>
            </w:pPr>
            <w:r>
              <w:t>371</w:t>
            </w:r>
            <w:r w:rsidR="00722DFF">
              <w:t>00</w:t>
            </w:r>
          </w:p>
        </w:tc>
        <w:tc>
          <w:tcPr>
            <w:tcW w:w="1701" w:type="dxa"/>
          </w:tcPr>
          <w:p w:rsidR="00722DFF" w:rsidRPr="00EA3ED7" w:rsidRDefault="004C65D0" w:rsidP="0090698E">
            <w:pPr>
              <w:tabs>
                <w:tab w:val="left" w:pos="993"/>
              </w:tabs>
              <w:jc w:val="center"/>
            </w:pPr>
            <w:r>
              <w:t>371</w:t>
            </w:r>
            <w:r w:rsidR="00722DFF">
              <w:t>00</w:t>
            </w:r>
          </w:p>
        </w:tc>
      </w:tr>
      <w:tr w:rsidR="00347F8E" w:rsidRPr="00EA3ED7" w:rsidTr="00E12BC2">
        <w:tc>
          <w:tcPr>
            <w:tcW w:w="1560" w:type="dxa"/>
          </w:tcPr>
          <w:p w:rsidR="00347F8E" w:rsidRPr="00EC32CF" w:rsidRDefault="00347F8E" w:rsidP="00906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7F8E" w:rsidRDefault="00347F8E" w:rsidP="0090698E">
            <w:pPr>
              <w:tabs>
                <w:tab w:val="left" w:pos="993"/>
              </w:tabs>
            </w:pPr>
          </w:p>
        </w:tc>
        <w:tc>
          <w:tcPr>
            <w:tcW w:w="1559" w:type="dxa"/>
          </w:tcPr>
          <w:p w:rsidR="00347F8E" w:rsidRPr="009462AE" w:rsidRDefault="00347F8E" w:rsidP="0090698E">
            <w:pPr>
              <w:tabs>
                <w:tab w:val="left" w:pos="993"/>
              </w:tabs>
            </w:pPr>
          </w:p>
        </w:tc>
        <w:tc>
          <w:tcPr>
            <w:tcW w:w="1559" w:type="dxa"/>
          </w:tcPr>
          <w:p w:rsidR="00347F8E" w:rsidRPr="009462AE" w:rsidRDefault="00347F8E" w:rsidP="0090698E">
            <w:pPr>
              <w:tabs>
                <w:tab w:val="left" w:pos="993"/>
              </w:tabs>
            </w:pPr>
          </w:p>
        </w:tc>
        <w:tc>
          <w:tcPr>
            <w:tcW w:w="1559" w:type="dxa"/>
          </w:tcPr>
          <w:p w:rsidR="00347F8E" w:rsidRPr="009462AE" w:rsidRDefault="00347F8E" w:rsidP="0090698E">
            <w:pPr>
              <w:tabs>
                <w:tab w:val="left" w:pos="993"/>
              </w:tabs>
            </w:pPr>
          </w:p>
        </w:tc>
        <w:tc>
          <w:tcPr>
            <w:tcW w:w="1701" w:type="dxa"/>
          </w:tcPr>
          <w:p w:rsidR="00347F8E" w:rsidRPr="009462AE" w:rsidRDefault="00347F8E" w:rsidP="0090698E">
            <w:pPr>
              <w:tabs>
                <w:tab w:val="left" w:pos="993"/>
              </w:tabs>
            </w:pPr>
          </w:p>
        </w:tc>
      </w:tr>
    </w:tbl>
    <w:p w:rsidR="006D47F8" w:rsidRDefault="006D47F8"/>
    <w:p w:rsidR="006D47F8" w:rsidRDefault="006D47F8"/>
    <w:sectPr w:rsidR="006D47F8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7B4ED66C"/>
    <w:lvl w:ilvl="0" w:tplc="B134C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F4561AB"/>
    <w:multiLevelType w:val="hybridMultilevel"/>
    <w:tmpl w:val="13E0CA90"/>
    <w:lvl w:ilvl="0" w:tplc="53403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8049C6"/>
    <w:multiLevelType w:val="hybridMultilevel"/>
    <w:tmpl w:val="FC04E8FA"/>
    <w:lvl w:ilvl="0" w:tplc="16F2A8E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FF4"/>
    <w:rsid w:val="0003682A"/>
    <w:rsid w:val="0004007A"/>
    <w:rsid w:val="0007004D"/>
    <w:rsid w:val="000A3C98"/>
    <w:rsid w:val="000C46B1"/>
    <w:rsid w:val="000E3EE7"/>
    <w:rsid w:val="00183B72"/>
    <w:rsid w:val="001D2409"/>
    <w:rsid w:val="00237210"/>
    <w:rsid w:val="00280C37"/>
    <w:rsid w:val="002866A4"/>
    <w:rsid w:val="002D2664"/>
    <w:rsid w:val="002D372E"/>
    <w:rsid w:val="00347F8E"/>
    <w:rsid w:val="00351AD5"/>
    <w:rsid w:val="00351B3D"/>
    <w:rsid w:val="00366BD3"/>
    <w:rsid w:val="003A7AD6"/>
    <w:rsid w:val="003B448C"/>
    <w:rsid w:val="003D04D9"/>
    <w:rsid w:val="00455F7D"/>
    <w:rsid w:val="004671AA"/>
    <w:rsid w:val="004B172E"/>
    <w:rsid w:val="004C4278"/>
    <w:rsid w:val="004C65D0"/>
    <w:rsid w:val="004E4BC1"/>
    <w:rsid w:val="0052648C"/>
    <w:rsid w:val="0055042E"/>
    <w:rsid w:val="005623CE"/>
    <w:rsid w:val="00566364"/>
    <w:rsid w:val="0068022B"/>
    <w:rsid w:val="006A17D4"/>
    <w:rsid w:val="006D30F7"/>
    <w:rsid w:val="006D47F8"/>
    <w:rsid w:val="006F1D39"/>
    <w:rsid w:val="006F4029"/>
    <w:rsid w:val="006F6F20"/>
    <w:rsid w:val="00722DFF"/>
    <w:rsid w:val="007348F7"/>
    <w:rsid w:val="00770212"/>
    <w:rsid w:val="0078069F"/>
    <w:rsid w:val="007B6789"/>
    <w:rsid w:val="008143A8"/>
    <w:rsid w:val="00844A82"/>
    <w:rsid w:val="00886C19"/>
    <w:rsid w:val="00955921"/>
    <w:rsid w:val="00956B21"/>
    <w:rsid w:val="009600FB"/>
    <w:rsid w:val="009836FE"/>
    <w:rsid w:val="009B1035"/>
    <w:rsid w:val="00A04F88"/>
    <w:rsid w:val="00A13026"/>
    <w:rsid w:val="00A32795"/>
    <w:rsid w:val="00A51603"/>
    <w:rsid w:val="00AA56A3"/>
    <w:rsid w:val="00AB72EC"/>
    <w:rsid w:val="00AC13B9"/>
    <w:rsid w:val="00AE6775"/>
    <w:rsid w:val="00AF275B"/>
    <w:rsid w:val="00B450BF"/>
    <w:rsid w:val="00B50F11"/>
    <w:rsid w:val="00B67287"/>
    <w:rsid w:val="00C24D12"/>
    <w:rsid w:val="00C45DC4"/>
    <w:rsid w:val="00C47976"/>
    <w:rsid w:val="00C90B82"/>
    <w:rsid w:val="00CB4166"/>
    <w:rsid w:val="00CD4FD0"/>
    <w:rsid w:val="00CF2D36"/>
    <w:rsid w:val="00D01E86"/>
    <w:rsid w:val="00D50FF4"/>
    <w:rsid w:val="00D86F66"/>
    <w:rsid w:val="00E3790C"/>
    <w:rsid w:val="00E44935"/>
    <w:rsid w:val="00E77583"/>
    <w:rsid w:val="00E9651E"/>
    <w:rsid w:val="00EE7B68"/>
    <w:rsid w:val="00F12622"/>
    <w:rsid w:val="00F43441"/>
    <w:rsid w:val="00F923D7"/>
    <w:rsid w:val="00FB2F8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F4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50FF4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50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50FF4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0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0FF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D50F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0F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50FF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50FF4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6D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D47F8"/>
    <w:pPr>
      <w:shd w:val="clear" w:color="auto" w:fill="FFFFFF"/>
      <w:spacing w:after="120" w:line="485" w:lineRule="exact"/>
      <w:jc w:val="center"/>
      <w:outlineLvl w:val="0"/>
    </w:pPr>
    <w:rPr>
      <w:rFonts w:eastAsia="Times New Roman"/>
      <w:sz w:val="27"/>
      <w:szCs w:val="27"/>
      <w:lang w:eastAsia="en-US"/>
    </w:rPr>
  </w:style>
  <w:style w:type="character" w:customStyle="1" w:styleId="3">
    <w:name w:val="Основной текст (3)"/>
    <w:basedOn w:val="a0"/>
    <w:rsid w:val="006D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9</cp:revision>
  <cp:lastPrinted>2021-09-15T17:39:00Z</cp:lastPrinted>
  <dcterms:created xsi:type="dcterms:W3CDTF">2021-08-13T15:01:00Z</dcterms:created>
  <dcterms:modified xsi:type="dcterms:W3CDTF">2021-09-15T17:40:00Z</dcterms:modified>
</cp:coreProperties>
</file>