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C" w:rsidRPr="003934A6" w:rsidRDefault="0013434C" w:rsidP="00134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3434C" w:rsidRPr="003934A6" w:rsidRDefault="0013434C" w:rsidP="0013434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3434C" w:rsidRPr="003934A6" w:rsidRDefault="0013434C" w:rsidP="001343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3434C" w:rsidRPr="003934A6" w:rsidRDefault="0013434C" w:rsidP="0013434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3434C" w:rsidRPr="003934A6" w:rsidRDefault="0013434C" w:rsidP="0013434C">
      <w:pPr>
        <w:jc w:val="center"/>
        <w:rPr>
          <w:b/>
          <w:spacing w:val="20"/>
        </w:rPr>
      </w:pPr>
    </w:p>
    <w:p w:rsidR="0013434C" w:rsidRPr="001A3F80" w:rsidRDefault="0013434C" w:rsidP="0013434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26.02.2021 г. № 4/11</w:t>
      </w:r>
    </w:p>
    <w:p w:rsidR="0013434C" w:rsidRPr="00E663E0" w:rsidRDefault="0013434C" w:rsidP="0013434C">
      <w:pPr>
        <w:jc w:val="both"/>
        <w:rPr>
          <w:color w:val="FF0000"/>
          <w:sz w:val="24"/>
          <w:szCs w:val="24"/>
        </w:rPr>
      </w:pPr>
    </w:p>
    <w:p w:rsidR="0013434C" w:rsidRPr="00805F69" w:rsidRDefault="0013434C" w:rsidP="0013434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3434C" w:rsidRDefault="0013434C" w:rsidP="0013434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140252">
        <w:rPr>
          <w:bCs/>
          <w:sz w:val="24"/>
          <w:szCs w:val="24"/>
        </w:rPr>
        <w:t xml:space="preserve">Плана </w:t>
      </w:r>
      <w:r>
        <w:rPr>
          <w:bCs/>
          <w:sz w:val="24"/>
          <w:szCs w:val="24"/>
        </w:rPr>
        <w:t>работы</w:t>
      </w:r>
    </w:p>
    <w:p w:rsidR="0013434C" w:rsidRDefault="0013434C" w:rsidP="0013434C">
      <w:pPr>
        <w:rPr>
          <w:bCs/>
          <w:sz w:val="24"/>
          <w:szCs w:val="24"/>
        </w:rPr>
      </w:pPr>
      <w:r w:rsidRPr="00140252">
        <w:rPr>
          <w:bCs/>
          <w:sz w:val="24"/>
          <w:szCs w:val="24"/>
        </w:rPr>
        <w:t>территориальной избирательной комиссии</w:t>
      </w:r>
    </w:p>
    <w:p w:rsidR="0013434C" w:rsidRDefault="0013434C" w:rsidP="001343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обеспечению избирательных прав граждан Российской Федерации</w:t>
      </w:r>
    </w:p>
    <w:p w:rsidR="0013434C" w:rsidRPr="0013434C" w:rsidRDefault="0013434C" w:rsidP="001343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ограниченными физическими возможностями </w:t>
      </w:r>
      <w:r w:rsidRPr="00140252">
        <w:rPr>
          <w:bCs/>
          <w:sz w:val="24"/>
          <w:szCs w:val="24"/>
        </w:rPr>
        <w:t>на 2021 год</w:t>
      </w:r>
      <w:r w:rsidRPr="00140252">
        <w:rPr>
          <w:sz w:val="24"/>
          <w:szCs w:val="24"/>
        </w:rPr>
        <w:t xml:space="preserve"> </w:t>
      </w:r>
    </w:p>
    <w:p w:rsidR="0013434C" w:rsidRDefault="0013434C" w:rsidP="0013434C">
      <w:pPr>
        <w:rPr>
          <w:sz w:val="24"/>
          <w:szCs w:val="24"/>
        </w:rPr>
      </w:pPr>
    </w:p>
    <w:p w:rsidR="0013434C" w:rsidRDefault="0013434C" w:rsidP="0013434C">
      <w:pPr>
        <w:rPr>
          <w:sz w:val="24"/>
          <w:szCs w:val="24"/>
        </w:rPr>
      </w:pPr>
    </w:p>
    <w:p w:rsidR="0013434C" w:rsidRPr="00805F69" w:rsidRDefault="0013434C" w:rsidP="001343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252">
        <w:rPr>
          <w:sz w:val="24"/>
          <w:szCs w:val="24"/>
        </w:rPr>
        <w:t xml:space="preserve">В </w:t>
      </w:r>
      <w:proofErr w:type="gramStart"/>
      <w:r w:rsidRPr="00140252">
        <w:rPr>
          <w:sz w:val="24"/>
          <w:szCs w:val="24"/>
        </w:rPr>
        <w:t>соответствии</w:t>
      </w:r>
      <w:proofErr w:type="gramEnd"/>
      <w:r w:rsidRPr="00140252">
        <w:rPr>
          <w:sz w:val="24"/>
          <w:szCs w:val="24"/>
        </w:rPr>
        <w:t xml:space="preserve"> с постановлением Избирательной комиссии Ленинградской области от</w:t>
      </w:r>
      <w:r>
        <w:rPr>
          <w:sz w:val="24"/>
          <w:szCs w:val="24"/>
        </w:rPr>
        <w:t xml:space="preserve"> </w:t>
      </w:r>
      <w:r w:rsidRPr="00140252">
        <w:rPr>
          <w:bCs/>
          <w:sz w:val="24"/>
          <w:szCs w:val="24"/>
        </w:rPr>
        <w:t>09 февраля 2021 г</w:t>
      </w:r>
      <w:r>
        <w:rPr>
          <w:bCs/>
          <w:sz w:val="24"/>
          <w:szCs w:val="24"/>
        </w:rPr>
        <w:t>ода № 125/855</w:t>
      </w:r>
      <w:r w:rsidRPr="00805F69">
        <w:rPr>
          <w:bCs/>
          <w:sz w:val="24"/>
          <w:szCs w:val="24"/>
        </w:rPr>
        <w:t>,</w:t>
      </w:r>
      <w:r w:rsidRPr="00805F69">
        <w:rPr>
          <w:sz w:val="24"/>
          <w:szCs w:val="24"/>
        </w:rPr>
        <w:t xml:space="preserve"> </w:t>
      </w:r>
      <w:r w:rsidRPr="00805F69">
        <w:rPr>
          <w:bCs/>
          <w:sz w:val="24"/>
          <w:szCs w:val="24"/>
        </w:rPr>
        <w:t>террито</w:t>
      </w:r>
      <w:r>
        <w:rPr>
          <w:bCs/>
          <w:sz w:val="24"/>
          <w:szCs w:val="24"/>
        </w:rPr>
        <w:t xml:space="preserve">риальная избирательная комиссия </w:t>
      </w:r>
      <w:proofErr w:type="spellStart"/>
      <w:r w:rsidRPr="00805F69">
        <w:rPr>
          <w:bCs/>
          <w:sz w:val="24"/>
          <w:szCs w:val="24"/>
        </w:rPr>
        <w:t>Сосновоборского</w:t>
      </w:r>
      <w:proofErr w:type="spellEnd"/>
      <w:r w:rsidRPr="00805F69">
        <w:rPr>
          <w:bCs/>
          <w:sz w:val="24"/>
          <w:szCs w:val="24"/>
        </w:rPr>
        <w:t xml:space="preserve"> городского округа Ленинградской области</w:t>
      </w:r>
      <w:r w:rsidRPr="00805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5F69">
        <w:rPr>
          <w:b/>
          <w:sz w:val="24"/>
          <w:szCs w:val="24"/>
        </w:rPr>
        <w:t>решила:</w:t>
      </w:r>
    </w:p>
    <w:p w:rsidR="00B91B64" w:rsidRDefault="0013434C" w:rsidP="00B91B64">
      <w:pPr>
        <w:ind w:firstLine="708"/>
        <w:jc w:val="both"/>
        <w:rPr>
          <w:sz w:val="24"/>
          <w:szCs w:val="24"/>
        </w:rPr>
      </w:pPr>
      <w:r w:rsidRPr="00805F69">
        <w:rPr>
          <w:sz w:val="24"/>
          <w:szCs w:val="24"/>
        </w:rPr>
        <w:t xml:space="preserve">  </w:t>
      </w:r>
    </w:p>
    <w:p w:rsidR="0013434C" w:rsidRPr="00B91B64" w:rsidRDefault="00B91B64" w:rsidP="00B91B64">
      <w:pPr>
        <w:ind w:firstLine="708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434C" w:rsidRPr="0013434C">
        <w:rPr>
          <w:sz w:val="24"/>
          <w:szCs w:val="24"/>
        </w:rPr>
        <w:t xml:space="preserve">Утвердить </w:t>
      </w:r>
      <w:r w:rsidR="0013434C" w:rsidRPr="0013434C">
        <w:rPr>
          <w:bCs/>
          <w:sz w:val="24"/>
          <w:szCs w:val="24"/>
        </w:rPr>
        <w:t>Плана работы</w:t>
      </w:r>
      <w:r w:rsidR="0013434C">
        <w:rPr>
          <w:bCs/>
          <w:sz w:val="24"/>
          <w:szCs w:val="24"/>
        </w:rPr>
        <w:t xml:space="preserve"> </w:t>
      </w:r>
      <w:r w:rsidR="0013434C" w:rsidRPr="0013434C">
        <w:rPr>
          <w:bCs/>
          <w:sz w:val="24"/>
          <w:szCs w:val="24"/>
        </w:rPr>
        <w:t>территориальной избирательной комиссии</w:t>
      </w:r>
      <w:r w:rsidR="0013434C">
        <w:rPr>
          <w:bCs/>
          <w:sz w:val="24"/>
          <w:szCs w:val="24"/>
        </w:rPr>
        <w:t xml:space="preserve"> </w:t>
      </w:r>
      <w:r w:rsidR="0013434C" w:rsidRPr="0013434C">
        <w:rPr>
          <w:bCs/>
          <w:sz w:val="24"/>
          <w:szCs w:val="24"/>
        </w:rPr>
        <w:t>по обеспечению избирательных прав граждан Российской Федерации</w:t>
      </w:r>
      <w:r w:rsidR="0013434C">
        <w:rPr>
          <w:bCs/>
          <w:sz w:val="24"/>
          <w:szCs w:val="24"/>
        </w:rPr>
        <w:t xml:space="preserve"> </w:t>
      </w:r>
      <w:r w:rsidR="0013434C" w:rsidRPr="0013434C">
        <w:rPr>
          <w:bCs/>
          <w:sz w:val="24"/>
          <w:szCs w:val="24"/>
        </w:rPr>
        <w:t>с ограниченными физическими возможностями</w:t>
      </w:r>
      <w:r w:rsidR="00796A13">
        <w:rPr>
          <w:bCs/>
          <w:sz w:val="24"/>
          <w:szCs w:val="24"/>
        </w:rPr>
        <w:t xml:space="preserve"> </w:t>
      </w:r>
      <w:r w:rsidR="0013434C" w:rsidRPr="0013434C">
        <w:rPr>
          <w:bCs/>
          <w:sz w:val="24"/>
          <w:szCs w:val="24"/>
        </w:rPr>
        <w:t>на 2021 год</w:t>
      </w:r>
      <w:r w:rsidR="0013434C" w:rsidRPr="0013434C">
        <w:rPr>
          <w:sz w:val="24"/>
          <w:szCs w:val="24"/>
        </w:rPr>
        <w:t xml:space="preserve"> </w:t>
      </w:r>
      <w:r w:rsidR="0013434C" w:rsidRPr="0013434C">
        <w:rPr>
          <w:bCs/>
          <w:sz w:val="24"/>
          <w:szCs w:val="24"/>
        </w:rPr>
        <w:t>(прилагается).</w:t>
      </w:r>
    </w:p>
    <w:p w:rsidR="0013434C" w:rsidRPr="00140252" w:rsidRDefault="00B91B64" w:rsidP="0013434C">
      <w:pPr>
        <w:ind w:firstLine="426"/>
        <w:jc w:val="both"/>
        <w:rPr>
          <w:sz w:val="24"/>
        </w:rPr>
      </w:pPr>
      <w:r>
        <w:rPr>
          <w:sz w:val="24"/>
        </w:rPr>
        <w:t xml:space="preserve">    </w:t>
      </w:r>
      <w:r w:rsidR="0013434C">
        <w:rPr>
          <w:sz w:val="24"/>
        </w:rPr>
        <w:t>2.</w:t>
      </w:r>
      <w:r w:rsidR="0013434C" w:rsidRPr="00140252">
        <w:rPr>
          <w:sz w:val="24"/>
        </w:rPr>
        <w:t xml:space="preserve"> </w:t>
      </w:r>
      <w:proofErr w:type="gramStart"/>
      <w:r w:rsidR="0013434C" w:rsidRPr="00140252">
        <w:rPr>
          <w:color w:val="000000"/>
          <w:spacing w:val="3"/>
          <w:sz w:val="24"/>
          <w:szCs w:val="24"/>
        </w:rPr>
        <w:t>Разместить</w:t>
      </w:r>
      <w:proofErr w:type="gramEnd"/>
      <w:r w:rsidR="0013434C" w:rsidRPr="00140252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13434C" w:rsidRPr="0014025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13434C" w:rsidRPr="00140252">
        <w:rPr>
          <w:color w:val="000000"/>
          <w:spacing w:val="3"/>
          <w:sz w:val="24"/>
          <w:szCs w:val="24"/>
        </w:rPr>
        <w:t xml:space="preserve"> городского округа</w:t>
      </w:r>
      <w:r w:rsidR="0013434C">
        <w:rPr>
          <w:color w:val="000000"/>
          <w:spacing w:val="3"/>
          <w:sz w:val="24"/>
          <w:szCs w:val="24"/>
        </w:rPr>
        <w:t>.</w:t>
      </w:r>
    </w:p>
    <w:p w:rsidR="0013434C" w:rsidRPr="00805F69" w:rsidRDefault="0013434C" w:rsidP="0013434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3434C" w:rsidRPr="00805F69" w:rsidRDefault="0013434C" w:rsidP="0013434C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13434C" w:rsidRDefault="0013434C" w:rsidP="0013434C">
      <w:pPr>
        <w:pStyle w:val="a3"/>
        <w:spacing w:after="0"/>
        <w:ind w:left="0" w:firstLine="708"/>
        <w:jc w:val="both"/>
        <w:rPr>
          <w:sz w:val="24"/>
          <w:szCs w:val="24"/>
        </w:rPr>
      </w:pPr>
    </w:p>
    <w:p w:rsidR="0013434C" w:rsidRPr="003934A6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3434C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3434C" w:rsidRPr="00402F2C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13434C" w:rsidRPr="003934A6" w:rsidRDefault="0013434C" w:rsidP="0013434C">
      <w:pPr>
        <w:pStyle w:val="a3"/>
        <w:spacing w:after="0"/>
        <w:ind w:left="0"/>
        <w:jc w:val="both"/>
      </w:pPr>
    </w:p>
    <w:p w:rsidR="0013434C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</w:p>
    <w:p w:rsidR="0013434C" w:rsidRPr="003934A6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3434C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3434C" w:rsidRPr="00402F2C" w:rsidRDefault="0013434C" w:rsidP="0013434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3434C" w:rsidRPr="003934A6" w:rsidRDefault="0013434C" w:rsidP="0013434C"/>
    <w:p w:rsidR="0013434C" w:rsidRDefault="0013434C" w:rsidP="0013434C"/>
    <w:p w:rsidR="0013434C" w:rsidRDefault="0013434C" w:rsidP="0013434C"/>
    <w:p w:rsidR="0013434C" w:rsidRPr="004C0F99" w:rsidRDefault="0013434C" w:rsidP="0013434C">
      <w:pPr>
        <w:rPr>
          <w:sz w:val="24"/>
          <w:szCs w:val="24"/>
        </w:rPr>
      </w:pPr>
    </w:p>
    <w:p w:rsidR="0013434C" w:rsidRPr="004C0F99" w:rsidRDefault="0013434C" w:rsidP="0013434C">
      <w:pPr>
        <w:rPr>
          <w:sz w:val="24"/>
          <w:szCs w:val="24"/>
        </w:rPr>
      </w:pPr>
    </w:p>
    <w:p w:rsidR="0013434C" w:rsidRPr="004C0F99" w:rsidRDefault="0013434C" w:rsidP="0013434C">
      <w:pPr>
        <w:pStyle w:val="a3"/>
        <w:ind w:left="-567"/>
        <w:jc w:val="both"/>
        <w:rPr>
          <w:sz w:val="24"/>
          <w:szCs w:val="24"/>
        </w:rPr>
      </w:pPr>
    </w:p>
    <w:p w:rsidR="0013434C" w:rsidRDefault="0013434C" w:rsidP="0013434C"/>
    <w:p w:rsidR="0013434C" w:rsidRDefault="0013434C" w:rsidP="0013434C"/>
    <w:p w:rsidR="0013434C" w:rsidRDefault="0013434C" w:rsidP="0013434C"/>
    <w:p w:rsidR="0013434C" w:rsidRDefault="0013434C" w:rsidP="0013434C"/>
    <w:p w:rsidR="0013434C" w:rsidRDefault="0013434C" w:rsidP="0013434C"/>
    <w:p w:rsidR="0013434C" w:rsidRDefault="0013434C" w:rsidP="0013434C"/>
    <w:p w:rsidR="0013434C" w:rsidRDefault="0013434C" w:rsidP="0013434C"/>
    <w:p w:rsidR="0013434C" w:rsidRDefault="0013434C" w:rsidP="0013434C"/>
    <w:p w:rsidR="0013434C" w:rsidRDefault="0013434C" w:rsidP="0013434C"/>
    <w:p w:rsidR="000A3C98" w:rsidRDefault="000A3C98"/>
    <w:p w:rsidR="0013434C" w:rsidRDefault="0013434C"/>
    <w:p w:rsidR="0013434C" w:rsidRDefault="0013434C"/>
    <w:p w:rsidR="0013434C" w:rsidRDefault="0013434C"/>
    <w:p w:rsidR="0013434C" w:rsidRDefault="0013434C"/>
    <w:p w:rsidR="0013434C" w:rsidRDefault="0013434C"/>
    <w:p w:rsidR="0013434C" w:rsidRPr="003A49D1" w:rsidRDefault="0013434C" w:rsidP="0013434C">
      <w:pPr>
        <w:pStyle w:val="2"/>
        <w:spacing w:after="0" w:line="240" w:lineRule="auto"/>
        <w:ind w:left="2076" w:firstLine="2880"/>
        <w:jc w:val="both"/>
        <w:rPr>
          <w:sz w:val="24"/>
        </w:rPr>
      </w:pPr>
      <w:r>
        <w:lastRenderedPageBreak/>
        <w:t xml:space="preserve">    </w:t>
      </w:r>
      <w:r>
        <w:rPr>
          <w:sz w:val="24"/>
        </w:rPr>
        <w:t xml:space="preserve">      </w:t>
      </w:r>
      <w:r w:rsidRPr="003A49D1">
        <w:rPr>
          <w:sz w:val="24"/>
        </w:rPr>
        <w:t>УТВЕРЖДЕНО</w:t>
      </w:r>
    </w:p>
    <w:p w:rsidR="0013434C" w:rsidRPr="003A49D1" w:rsidRDefault="0013434C" w:rsidP="0013434C">
      <w:pPr>
        <w:pStyle w:val="2"/>
        <w:spacing w:after="0" w:line="240" w:lineRule="auto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Решением</w:t>
      </w:r>
      <w:r w:rsidRPr="003A49D1">
        <w:rPr>
          <w:sz w:val="24"/>
        </w:rPr>
        <w:t xml:space="preserve"> </w:t>
      </w:r>
      <w:proofErr w:type="gramStart"/>
      <w:r w:rsidRPr="003A49D1">
        <w:rPr>
          <w:sz w:val="24"/>
        </w:rPr>
        <w:t>территориальной</w:t>
      </w:r>
      <w:proofErr w:type="gramEnd"/>
    </w:p>
    <w:p w:rsidR="0013434C" w:rsidRPr="003A49D1" w:rsidRDefault="0013434C" w:rsidP="0013434C">
      <w:pPr>
        <w:pStyle w:val="2"/>
        <w:spacing w:after="0" w:line="240" w:lineRule="auto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</w:t>
      </w:r>
      <w:r>
        <w:rPr>
          <w:sz w:val="24"/>
        </w:rPr>
        <w:t xml:space="preserve">                     </w:t>
      </w:r>
      <w:r w:rsidRPr="003A49D1">
        <w:rPr>
          <w:sz w:val="24"/>
        </w:rPr>
        <w:t>избирательной комиссии</w:t>
      </w:r>
    </w:p>
    <w:p w:rsidR="0013434C" w:rsidRPr="003A49D1" w:rsidRDefault="0013434C" w:rsidP="0013434C">
      <w:pPr>
        <w:pStyle w:val="2"/>
        <w:spacing w:after="0" w:line="240" w:lineRule="auto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</w:t>
      </w:r>
      <w:r>
        <w:rPr>
          <w:sz w:val="24"/>
        </w:rPr>
        <w:t xml:space="preserve">                     </w:t>
      </w:r>
      <w:proofErr w:type="spellStart"/>
      <w:r>
        <w:rPr>
          <w:sz w:val="24"/>
        </w:rPr>
        <w:t>Сосновобрского</w:t>
      </w:r>
      <w:proofErr w:type="spellEnd"/>
      <w:r>
        <w:rPr>
          <w:sz w:val="24"/>
        </w:rPr>
        <w:t xml:space="preserve"> городского </w:t>
      </w:r>
      <w:r w:rsidRPr="003A49D1">
        <w:rPr>
          <w:sz w:val="24"/>
        </w:rPr>
        <w:t>округа</w:t>
      </w:r>
    </w:p>
    <w:p w:rsidR="0013434C" w:rsidRPr="0013434C" w:rsidRDefault="0013434C" w:rsidP="0013434C">
      <w:pPr>
        <w:tabs>
          <w:tab w:val="left" w:pos="5245"/>
        </w:tabs>
        <w:rPr>
          <w:sz w:val="24"/>
          <w:szCs w:val="24"/>
        </w:rPr>
      </w:pPr>
      <w:r>
        <w:rPr>
          <w:kern w:val="2"/>
        </w:rPr>
        <w:t xml:space="preserve">                                                                                                    </w:t>
      </w:r>
      <w:r w:rsidRPr="0013434C">
        <w:rPr>
          <w:kern w:val="2"/>
          <w:sz w:val="24"/>
          <w:szCs w:val="24"/>
        </w:rPr>
        <w:t>от 26 февраля 2021 года № 4/1</w:t>
      </w:r>
      <w:r>
        <w:rPr>
          <w:kern w:val="2"/>
          <w:sz w:val="24"/>
          <w:szCs w:val="24"/>
        </w:rPr>
        <w:t>1</w:t>
      </w:r>
    </w:p>
    <w:p w:rsidR="0013434C" w:rsidRDefault="0013434C" w:rsidP="0013434C"/>
    <w:p w:rsidR="0013434C" w:rsidRDefault="0013434C" w:rsidP="0013434C"/>
    <w:p w:rsidR="0013434C" w:rsidRPr="006B44CD" w:rsidRDefault="0013434C" w:rsidP="0013434C">
      <w:pPr>
        <w:ind w:left="9214"/>
        <w:jc w:val="center"/>
        <w:rPr>
          <w:b/>
          <w:bCs/>
          <w:sz w:val="16"/>
          <w:szCs w:val="16"/>
        </w:rPr>
      </w:pPr>
    </w:p>
    <w:p w:rsidR="0013434C" w:rsidRPr="0013434C" w:rsidRDefault="0013434C" w:rsidP="0013434C">
      <w:pPr>
        <w:pStyle w:val="6"/>
        <w:rPr>
          <w:b/>
          <w:sz w:val="24"/>
        </w:rPr>
      </w:pPr>
    </w:p>
    <w:p w:rsidR="0013434C" w:rsidRPr="0013434C" w:rsidRDefault="0013434C" w:rsidP="0013434C">
      <w:pPr>
        <w:pStyle w:val="6"/>
        <w:rPr>
          <w:b/>
          <w:sz w:val="24"/>
        </w:rPr>
      </w:pPr>
      <w:r w:rsidRPr="0013434C">
        <w:rPr>
          <w:b/>
          <w:sz w:val="24"/>
        </w:rPr>
        <w:t>ПЛАН</w:t>
      </w:r>
    </w:p>
    <w:p w:rsidR="0013434C" w:rsidRDefault="0013434C" w:rsidP="0013434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работы территориальной и</w:t>
      </w:r>
      <w:r w:rsidRPr="0013434C">
        <w:rPr>
          <w:sz w:val="24"/>
          <w:szCs w:val="24"/>
        </w:rPr>
        <w:t xml:space="preserve">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13434C">
        <w:rPr>
          <w:sz w:val="24"/>
          <w:szCs w:val="24"/>
        </w:rPr>
        <w:t xml:space="preserve"> по обеспечению избирательных прав граждан </w:t>
      </w:r>
      <w:r w:rsidRPr="0013434C">
        <w:rPr>
          <w:sz w:val="24"/>
          <w:szCs w:val="24"/>
        </w:rPr>
        <w:br/>
        <w:t>Российской Федерации с ограниченными физическими возможностями</w:t>
      </w:r>
    </w:p>
    <w:p w:rsidR="0013434C" w:rsidRPr="0013434C" w:rsidRDefault="0013434C" w:rsidP="0013434C">
      <w:pPr>
        <w:ind w:firstLine="709"/>
        <w:jc w:val="center"/>
        <w:rPr>
          <w:sz w:val="24"/>
          <w:szCs w:val="24"/>
        </w:rPr>
      </w:pPr>
      <w:r w:rsidRPr="0013434C">
        <w:rPr>
          <w:sz w:val="24"/>
          <w:szCs w:val="24"/>
        </w:rPr>
        <w:t xml:space="preserve"> на 2021 год</w:t>
      </w:r>
    </w:p>
    <w:p w:rsidR="0013434C" w:rsidRPr="0013434C" w:rsidRDefault="0013434C" w:rsidP="0013434C">
      <w:pPr>
        <w:ind w:firstLine="709"/>
        <w:jc w:val="center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126"/>
        <w:gridCol w:w="2694"/>
      </w:tblGrid>
      <w:tr w:rsidR="0013434C" w:rsidRPr="0013434C" w:rsidTr="0013434C">
        <w:trPr>
          <w:trHeight w:val="355"/>
          <w:tblHeader/>
        </w:trPr>
        <w:tc>
          <w:tcPr>
            <w:tcW w:w="709" w:type="dxa"/>
            <w:vAlign w:val="center"/>
            <w:hideMark/>
          </w:tcPr>
          <w:p w:rsidR="0013434C" w:rsidRPr="0013434C" w:rsidRDefault="0013434C" w:rsidP="00F72288">
            <w:pPr>
              <w:jc w:val="center"/>
              <w:rPr>
                <w:b/>
                <w:bCs/>
                <w:sz w:val="24"/>
                <w:szCs w:val="24"/>
              </w:rPr>
            </w:pPr>
            <w:r w:rsidRPr="0013434C">
              <w:rPr>
                <w:b/>
                <w:bCs/>
                <w:sz w:val="24"/>
                <w:szCs w:val="24"/>
              </w:rPr>
              <w:t>№</w:t>
            </w:r>
          </w:p>
          <w:p w:rsidR="0013434C" w:rsidRPr="0013434C" w:rsidRDefault="0013434C" w:rsidP="00F7228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3434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3434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3434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  <w:hideMark/>
          </w:tcPr>
          <w:p w:rsidR="0013434C" w:rsidRPr="0013434C" w:rsidRDefault="0013434C" w:rsidP="00F72288">
            <w:pPr>
              <w:jc w:val="center"/>
              <w:rPr>
                <w:b/>
                <w:bCs/>
                <w:sz w:val="24"/>
                <w:szCs w:val="24"/>
              </w:rPr>
            </w:pPr>
            <w:r w:rsidRPr="0013434C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  <w:hideMark/>
          </w:tcPr>
          <w:p w:rsidR="0013434C" w:rsidRPr="0013434C" w:rsidRDefault="0013434C" w:rsidP="00F72288">
            <w:pPr>
              <w:jc w:val="center"/>
              <w:rPr>
                <w:b/>
                <w:bCs/>
                <w:sz w:val="24"/>
                <w:szCs w:val="24"/>
              </w:rPr>
            </w:pPr>
            <w:r w:rsidRPr="0013434C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vAlign w:val="center"/>
            <w:hideMark/>
          </w:tcPr>
          <w:p w:rsidR="0013434C" w:rsidRPr="0013434C" w:rsidRDefault="0013434C" w:rsidP="00F72288">
            <w:pPr>
              <w:jc w:val="center"/>
              <w:rPr>
                <w:b/>
                <w:bCs/>
                <w:sz w:val="24"/>
                <w:szCs w:val="24"/>
              </w:rPr>
            </w:pPr>
            <w:r w:rsidRPr="0013434C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3434C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13434C" w:rsidRPr="0013434C" w:rsidRDefault="0013434C" w:rsidP="00F72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3434C">
              <w:rPr>
                <w:sz w:val="24"/>
                <w:szCs w:val="24"/>
                <w:lang w:val="en-US"/>
              </w:rPr>
              <w:t>1</w:t>
            </w:r>
            <w:r w:rsidRPr="0013434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  <w:hideMark/>
          </w:tcPr>
          <w:p w:rsidR="00A712D6" w:rsidRDefault="0013434C" w:rsidP="00A712D6">
            <w:pPr>
              <w:ind w:left="34"/>
              <w:rPr>
                <w:sz w:val="24"/>
                <w:szCs w:val="24"/>
              </w:rPr>
            </w:pPr>
            <w:r w:rsidRPr="0013434C">
              <w:rPr>
                <w:sz w:val="24"/>
                <w:szCs w:val="24"/>
              </w:rPr>
              <w:t xml:space="preserve">Взаимодействие с общественными организациями инвалидов, </w:t>
            </w:r>
            <w:r>
              <w:rPr>
                <w:sz w:val="24"/>
                <w:szCs w:val="24"/>
              </w:rPr>
              <w:t>отделом социальных</w:t>
            </w:r>
            <w:r w:rsidRPr="00134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 администрации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13434C">
              <w:rPr>
                <w:sz w:val="24"/>
                <w:szCs w:val="24"/>
              </w:rPr>
              <w:t xml:space="preserve">, </w:t>
            </w:r>
            <w:r w:rsidR="00A712D6">
              <w:rPr>
                <w:bCs/>
                <w:sz w:val="24"/>
                <w:szCs w:val="24"/>
              </w:rPr>
              <w:t>Управлением</w:t>
            </w:r>
            <w:r w:rsidRPr="0013434C">
              <w:rPr>
                <w:bCs/>
                <w:sz w:val="24"/>
                <w:szCs w:val="24"/>
              </w:rPr>
              <w:t xml:space="preserve"> Пенсионного фонда Российской Федерации по 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основый Бор</w:t>
            </w:r>
            <w:r w:rsidR="00A712D6">
              <w:rPr>
                <w:bCs/>
                <w:sz w:val="24"/>
                <w:szCs w:val="24"/>
              </w:rPr>
              <w:t xml:space="preserve">, </w:t>
            </w:r>
            <w:r w:rsidR="00A712D6">
              <w:rPr>
                <w:sz w:val="24"/>
                <w:szCs w:val="24"/>
              </w:rPr>
              <w:t>Ленинградским областным государственным казенным учреждением «ЦЕНТР СОЦИАЛЬНОЙ ЗАЩИТЫ НАСЕЛЕНИЯ»</w:t>
            </w:r>
          </w:p>
          <w:p w:rsidR="0013434C" w:rsidRPr="0013434C" w:rsidRDefault="0013434C" w:rsidP="00A712D6">
            <w:pPr>
              <w:jc w:val="both"/>
              <w:rPr>
                <w:sz w:val="24"/>
                <w:szCs w:val="24"/>
              </w:rPr>
            </w:pPr>
            <w:r w:rsidRPr="0013434C">
              <w:rPr>
                <w:sz w:val="24"/>
                <w:szCs w:val="24"/>
              </w:rPr>
              <w:t xml:space="preserve"> с целью организации системной работы по уточн</w:t>
            </w:r>
            <w:r>
              <w:rPr>
                <w:sz w:val="24"/>
                <w:szCs w:val="24"/>
              </w:rPr>
              <w:t xml:space="preserve">ению информации об избирателях </w:t>
            </w:r>
            <w:r w:rsidRPr="0013434C">
              <w:rPr>
                <w:sz w:val="24"/>
                <w:szCs w:val="24"/>
              </w:rPr>
              <w:t xml:space="preserve">с ограниченными физическими возможностями </w:t>
            </w:r>
          </w:p>
        </w:tc>
        <w:tc>
          <w:tcPr>
            <w:tcW w:w="2126" w:type="dxa"/>
            <w:vAlign w:val="center"/>
            <w:hideMark/>
          </w:tcPr>
          <w:p w:rsidR="0013434C" w:rsidRPr="0013434C" w:rsidRDefault="0013434C" w:rsidP="00F72288">
            <w:pPr>
              <w:pStyle w:val="7"/>
              <w:spacing w:line="276" w:lineRule="auto"/>
              <w:ind w:left="-108" w:right="-108"/>
              <w:rPr>
                <w:sz w:val="24"/>
              </w:rPr>
            </w:pPr>
            <w:r w:rsidRPr="0013434C">
              <w:rPr>
                <w:sz w:val="24"/>
              </w:rPr>
              <w:t>весь период</w:t>
            </w:r>
          </w:p>
        </w:tc>
        <w:tc>
          <w:tcPr>
            <w:tcW w:w="2694" w:type="dxa"/>
            <w:vAlign w:val="center"/>
            <w:hideMark/>
          </w:tcPr>
          <w:p w:rsidR="0013434C" w:rsidRDefault="0013434C" w:rsidP="00F7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13434C" w:rsidRPr="0013434C" w:rsidRDefault="0013434C" w:rsidP="00F72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13434C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13434C" w:rsidRPr="0013434C" w:rsidRDefault="0013434C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13434C" w:rsidRPr="0013434C" w:rsidRDefault="0013434C" w:rsidP="00F72288">
            <w:pPr>
              <w:jc w:val="both"/>
              <w:rPr>
                <w:sz w:val="24"/>
                <w:szCs w:val="24"/>
              </w:rPr>
            </w:pPr>
            <w:r w:rsidRPr="0013434C">
              <w:rPr>
                <w:sz w:val="24"/>
                <w:szCs w:val="24"/>
              </w:rPr>
              <w:t xml:space="preserve">Подготовка и проведение совещаний, встреч с представителями общественных организаций инвалидов совместно с ТИК, при рассмотрении вопросов, связанных с особенностями реализации как активного, так и пассивного избирательного права граждан </w:t>
            </w:r>
            <w:r w:rsidRPr="0013434C">
              <w:rPr>
                <w:sz w:val="24"/>
                <w:szCs w:val="24"/>
              </w:rPr>
              <w:br/>
              <w:t>с инвалидностью, в том ч</w:t>
            </w:r>
            <w:r>
              <w:rPr>
                <w:sz w:val="24"/>
                <w:szCs w:val="24"/>
              </w:rPr>
              <w:t xml:space="preserve">исле с организацией голосования избирателей, являющимися </w:t>
            </w:r>
            <w:r w:rsidRPr="0013434C">
              <w:rPr>
                <w:sz w:val="24"/>
                <w:szCs w:val="24"/>
              </w:rPr>
              <w:t>инвалидами</w:t>
            </w:r>
          </w:p>
        </w:tc>
        <w:tc>
          <w:tcPr>
            <w:tcW w:w="2126" w:type="dxa"/>
            <w:vAlign w:val="center"/>
            <w:hideMark/>
          </w:tcPr>
          <w:p w:rsidR="0013434C" w:rsidRPr="00A712D6" w:rsidRDefault="0013434C" w:rsidP="00F72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12D6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13434C" w:rsidRPr="0013434C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13434C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13434C" w:rsidRPr="0013434C" w:rsidRDefault="0013434C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13434C" w:rsidRPr="0013434C" w:rsidRDefault="0013434C" w:rsidP="00D95921">
            <w:pPr>
              <w:jc w:val="both"/>
              <w:rPr>
                <w:sz w:val="24"/>
                <w:szCs w:val="24"/>
              </w:rPr>
            </w:pPr>
            <w:r w:rsidRPr="0013434C">
              <w:rPr>
                <w:bCs/>
                <w:sz w:val="24"/>
                <w:szCs w:val="24"/>
              </w:rPr>
              <w:t xml:space="preserve">Создание </w:t>
            </w:r>
            <w:r w:rsidR="00D95921">
              <w:rPr>
                <w:bCs/>
                <w:sz w:val="24"/>
                <w:szCs w:val="24"/>
              </w:rPr>
              <w:t>Р</w:t>
            </w:r>
            <w:r w:rsidR="00D95921">
              <w:rPr>
                <w:sz w:val="24"/>
                <w:szCs w:val="24"/>
              </w:rPr>
              <w:t>абочей</w:t>
            </w:r>
            <w:r w:rsidRPr="0013434C">
              <w:rPr>
                <w:sz w:val="24"/>
                <w:szCs w:val="24"/>
              </w:rPr>
              <w:t xml:space="preserve"> групп</w:t>
            </w:r>
            <w:r w:rsidR="00D95921">
              <w:rPr>
                <w:sz w:val="24"/>
                <w:szCs w:val="24"/>
              </w:rPr>
              <w:t>ы</w:t>
            </w:r>
            <w:r w:rsidRPr="0013434C">
              <w:rPr>
                <w:sz w:val="24"/>
                <w:szCs w:val="24"/>
              </w:rPr>
              <w:t xml:space="preserve">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126" w:type="dxa"/>
            <w:vAlign w:val="center"/>
            <w:hideMark/>
          </w:tcPr>
          <w:p w:rsidR="0013434C" w:rsidRPr="0013434C" w:rsidRDefault="00D95921" w:rsidP="00F72288">
            <w:pPr>
              <w:pStyle w:val="7"/>
              <w:spacing w:line="276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до 15 марта</w:t>
            </w:r>
          </w:p>
        </w:tc>
        <w:tc>
          <w:tcPr>
            <w:tcW w:w="2694" w:type="dxa"/>
            <w:vAlign w:val="center"/>
            <w:hideMark/>
          </w:tcPr>
          <w:p w:rsidR="0013434C" w:rsidRPr="0013434C" w:rsidRDefault="00D95921" w:rsidP="00F7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</w:tc>
      </w:tr>
      <w:tr w:rsidR="0013434C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13434C" w:rsidRPr="0013434C" w:rsidRDefault="0013434C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13434C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>При формировании УИК, резерва составов УИК в установленном порядке включать в состав УИК избирательных участков, на которых предполагается участие в голосовании избирателей с инвалидностью, представителей общественных организаций инвалидов, органов социальной защиты населения, организаций социального обслуживания, специалистов, владеющих русским жестовым языком (</w:t>
            </w:r>
            <w:proofErr w:type="spellStart"/>
            <w:r w:rsidRPr="00D95921">
              <w:rPr>
                <w:bCs/>
                <w:sz w:val="24"/>
                <w:szCs w:val="24"/>
              </w:rPr>
              <w:t>сурдопереводчиков</w:t>
            </w:r>
            <w:proofErr w:type="spellEnd"/>
            <w:r w:rsidRPr="00D9592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95921">
              <w:rPr>
                <w:bCs/>
                <w:sz w:val="24"/>
                <w:szCs w:val="24"/>
              </w:rPr>
              <w:t>тифлосурдопереводчиков</w:t>
            </w:r>
            <w:proofErr w:type="spellEnd"/>
            <w:r w:rsidRPr="00D95921">
              <w:rPr>
                <w:bCs/>
                <w:sz w:val="24"/>
                <w:szCs w:val="24"/>
              </w:rPr>
              <w:t>), граждан с ограниченными физическими возможностями</w:t>
            </w:r>
          </w:p>
        </w:tc>
        <w:tc>
          <w:tcPr>
            <w:tcW w:w="2126" w:type="dxa"/>
            <w:vAlign w:val="center"/>
            <w:hideMark/>
          </w:tcPr>
          <w:p w:rsidR="0013434C" w:rsidRPr="0013434C" w:rsidRDefault="0013434C" w:rsidP="00F72288">
            <w:pPr>
              <w:pStyle w:val="7"/>
              <w:spacing w:line="276" w:lineRule="auto"/>
              <w:ind w:left="-108" w:right="-108"/>
              <w:rPr>
                <w:sz w:val="24"/>
              </w:rPr>
            </w:pP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13434C" w:rsidRPr="0013434C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13434C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13434C" w:rsidRPr="0013434C" w:rsidRDefault="0013434C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D95921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Информирование граждан Российской Федерации, являющихся инвалидами, о ходе подготовки к выборам на территории Ленинградской области в  2021 году, в том числе:</w:t>
            </w:r>
          </w:p>
          <w:p w:rsidR="00D95921" w:rsidRPr="00D95921" w:rsidRDefault="00D95921" w:rsidP="00D95921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- о возможных способах голосования, предусмотренных федеральным </w:t>
            </w:r>
            <w:r w:rsidRPr="00D95921">
              <w:rPr>
                <w:sz w:val="24"/>
                <w:szCs w:val="24"/>
              </w:rPr>
              <w:br/>
              <w:t>и областным законодательством о выборах, в том числе голосовании по месту нахождения (о механизме «Мобильный избиратель», о цифровых избирательных участках), голосовании в помещении для голосования, голосовании вне помещения для голосования, голосовании с помощью других лиц;</w:t>
            </w:r>
          </w:p>
          <w:p w:rsidR="00D95921" w:rsidRPr="00D95921" w:rsidRDefault="00D95921" w:rsidP="00D95921">
            <w:pPr>
              <w:jc w:val="both"/>
              <w:rPr>
                <w:color w:val="FF0000"/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- о </w:t>
            </w:r>
            <w:r w:rsidRPr="00D95921">
              <w:rPr>
                <w:bCs/>
                <w:sz w:val="24"/>
                <w:szCs w:val="24"/>
              </w:rPr>
              <w:t>порядке заполнения избирательного бюллетеня;</w:t>
            </w:r>
          </w:p>
          <w:p w:rsidR="00D95921" w:rsidRPr="00D95921" w:rsidRDefault="00D95921" w:rsidP="00D95921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- о деятельности избирательных комиссий по обеспечению максимальной открытости и гласности избирательного процесса. </w:t>
            </w:r>
          </w:p>
          <w:p w:rsidR="0013434C" w:rsidRPr="0013434C" w:rsidRDefault="00D95921" w:rsidP="00D95921">
            <w:pPr>
              <w:jc w:val="both"/>
              <w:rPr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>Оказание содействия избирателям – инвалидам при ознакомлении со списком избирателей</w:t>
            </w:r>
          </w:p>
        </w:tc>
        <w:tc>
          <w:tcPr>
            <w:tcW w:w="2126" w:type="dxa"/>
            <w:vAlign w:val="center"/>
            <w:hideMark/>
          </w:tcPr>
          <w:p w:rsidR="0013434C" w:rsidRPr="0013434C" w:rsidRDefault="0013434C" w:rsidP="00F72288">
            <w:pPr>
              <w:pStyle w:val="7"/>
              <w:spacing w:line="276" w:lineRule="auto"/>
              <w:ind w:left="-108" w:right="-108"/>
              <w:rPr>
                <w:sz w:val="24"/>
              </w:rPr>
            </w:pP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13434C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A712D6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A712D6">
        <w:trPr>
          <w:trHeight w:val="705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D95921">
            <w:pPr>
              <w:jc w:val="both"/>
              <w:rPr>
                <w:bCs/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  <w:r w:rsidRPr="00D95921">
              <w:rPr>
                <w:bCs/>
                <w:sz w:val="24"/>
                <w:szCs w:val="24"/>
              </w:rPr>
              <w:br/>
              <w:t xml:space="preserve">в комплексных центрах социального обслуживания населения, районных отделениях общественных </w:t>
            </w:r>
            <w:r w:rsidRPr="00D95921">
              <w:rPr>
                <w:bCs/>
                <w:sz w:val="24"/>
                <w:szCs w:val="24"/>
              </w:rPr>
              <w:lastRenderedPageBreak/>
              <w:t>организаций инвалидов</w:t>
            </w:r>
          </w:p>
        </w:tc>
        <w:tc>
          <w:tcPr>
            <w:tcW w:w="2126" w:type="dxa"/>
            <w:vAlign w:val="center"/>
            <w:hideMark/>
          </w:tcPr>
          <w:p w:rsidR="00D95921" w:rsidRPr="0013434C" w:rsidRDefault="00D95921" w:rsidP="00F72288">
            <w:pPr>
              <w:pStyle w:val="7"/>
              <w:spacing w:line="276" w:lineRule="auto"/>
              <w:ind w:left="-108" w:right="-108"/>
              <w:rPr>
                <w:sz w:val="24"/>
              </w:rPr>
            </w:pP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Default="00D95921" w:rsidP="00D95921">
            <w:pPr>
              <w:ind w:left="34"/>
              <w:rPr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>Передача сведений</w:t>
            </w:r>
            <w:r>
              <w:rPr>
                <w:bCs/>
                <w:sz w:val="24"/>
                <w:szCs w:val="24"/>
              </w:rPr>
              <w:t xml:space="preserve"> в УИК о </w:t>
            </w:r>
            <w:r w:rsidRPr="00D95921">
              <w:rPr>
                <w:bCs/>
                <w:sz w:val="24"/>
                <w:szCs w:val="24"/>
              </w:rPr>
              <w:t>количестве избирателей, являющихся инвалидами</w:t>
            </w:r>
            <w:r>
              <w:rPr>
                <w:bCs/>
                <w:sz w:val="24"/>
                <w:szCs w:val="24"/>
              </w:rPr>
              <w:t xml:space="preserve">, полученных из </w:t>
            </w:r>
            <w:r w:rsidR="00A712D6">
              <w:rPr>
                <w:bCs/>
                <w:sz w:val="24"/>
                <w:szCs w:val="24"/>
              </w:rPr>
              <w:t xml:space="preserve">Управления </w:t>
            </w:r>
            <w:r w:rsidRPr="0013434C">
              <w:rPr>
                <w:bCs/>
                <w:sz w:val="24"/>
                <w:szCs w:val="24"/>
              </w:rPr>
              <w:t xml:space="preserve">Пенсионного фонда Российской Федерации по 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 xml:space="preserve">основый Бор и </w:t>
            </w:r>
            <w:r>
              <w:rPr>
                <w:sz w:val="24"/>
                <w:szCs w:val="24"/>
              </w:rPr>
              <w:t>Ленинградского областного государственного казенного учреждения«ЦЕНТР СОЦИАЛЬНОЙ ЗАЩИТЫ НАСЕЛЕНИЯ»</w:t>
            </w:r>
          </w:p>
          <w:p w:rsidR="00D95921" w:rsidRPr="00D95921" w:rsidRDefault="00D95921" w:rsidP="00D9592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D95921" w:rsidRPr="00D95921" w:rsidRDefault="00D95921" w:rsidP="00F72288">
            <w:pPr>
              <w:pStyle w:val="7"/>
              <w:spacing w:line="276" w:lineRule="auto"/>
              <w:ind w:left="-108" w:right="-108"/>
              <w:rPr>
                <w:sz w:val="24"/>
              </w:rPr>
            </w:pPr>
            <w:r w:rsidRPr="00D95921">
              <w:rPr>
                <w:sz w:val="24"/>
              </w:rPr>
              <w:t>после назначения избирательной кампании</w:t>
            </w: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D95921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F72288">
            <w:pPr>
              <w:jc w:val="both"/>
              <w:rPr>
                <w:bCs/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>Организация в период избирательной кампании работы по оказанию консультативной помощи гражданам с ограниченными физическими возможностями, зарегистрированными кандидатами в депутаты на соответствующих выборах</w:t>
            </w:r>
          </w:p>
        </w:tc>
        <w:tc>
          <w:tcPr>
            <w:tcW w:w="2126" w:type="dxa"/>
            <w:vAlign w:val="center"/>
            <w:hideMark/>
          </w:tcPr>
          <w:p w:rsidR="00D95921" w:rsidRPr="00D95921" w:rsidRDefault="00D95921" w:rsidP="00F722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в период избирательных кампаний </w:t>
            </w: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A712D6">
            <w:pPr>
              <w:jc w:val="both"/>
              <w:rPr>
                <w:sz w:val="24"/>
                <w:szCs w:val="24"/>
              </w:rPr>
            </w:pPr>
            <w:proofErr w:type="gramStart"/>
            <w:r w:rsidRPr="00D95921">
              <w:rPr>
                <w:sz w:val="24"/>
                <w:szCs w:val="24"/>
              </w:rPr>
              <w:t>В соответствии с пунктом 16 статьи 20, пунктом 12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статьями 14 и 15 Федерального закона                «О социальной защите инвалидов в Российской Федерации» создание совместно с органами местного самоуправления, государственными и муниципальными учреждениями условий для беспрепятственного доступа</w:t>
            </w:r>
            <w:proofErr w:type="gramEnd"/>
            <w:r w:rsidRPr="00D95921">
              <w:rPr>
                <w:sz w:val="24"/>
                <w:szCs w:val="24"/>
              </w:rPr>
              <w:t xml:space="preserve"> избирателей </w:t>
            </w:r>
            <w:r w:rsidRPr="00D95921">
              <w:rPr>
                <w:sz w:val="24"/>
                <w:szCs w:val="24"/>
              </w:rPr>
              <w:br/>
              <w:t>с ограниченными физическими возможностями в помещение комиссии и в помещение для голосования, к средствам связи и информации</w:t>
            </w:r>
          </w:p>
        </w:tc>
        <w:tc>
          <w:tcPr>
            <w:tcW w:w="2126" w:type="dxa"/>
            <w:vAlign w:val="center"/>
            <w:hideMark/>
          </w:tcPr>
          <w:p w:rsidR="00D95921" w:rsidRPr="00D95921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в период избирательных кампаний </w:t>
            </w: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D95921" w:rsidRPr="0013434C" w:rsidRDefault="00D95921" w:rsidP="00A712D6">
            <w:pPr>
              <w:jc w:val="center"/>
              <w:rPr>
                <w:sz w:val="24"/>
                <w:szCs w:val="24"/>
              </w:rPr>
            </w:pPr>
          </w:p>
        </w:tc>
      </w:tr>
      <w:tr w:rsidR="00D95921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Формирование базы данных по избирательным участкам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</w:p>
        </w:tc>
        <w:tc>
          <w:tcPr>
            <w:tcW w:w="2126" w:type="dxa"/>
            <w:vAlign w:val="center"/>
            <w:hideMark/>
          </w:tcPr>
          <w:p w:rsidR="00D95921" w:rsidRDefault="00D95921" w:rsidP="00F72288">
            <w:pPr>
              <w:ind w:left="-108" w:right="-108"/>
              <w:jc w:val="center"/>
              <w:rPr>
                <w:sz w:val="28"/>
                <w:szCs w:val="24"/>
              </w:rPr>
            </w:pPr>
            <w:r w:rsidRPr="00D95921">
              <w:rPr>
                <w:sz w:val="24"/>
                <w:szCs w:val="24"/>
              </w:rPr>
              <w:t>в период избирательных кампаний</w:t>
            </w: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Проведение индивидуального обхода избирателей по месту жительства </w:t>
            </w:r>
            <w:r w:rsidRPr="00D95921">
              <w:rPr>
                <w:sz w:val="24"/>
                <w:szCs w:val="24"/>
              </w:rPr>
              <w:br/>
              <w:t>с целью информирования избирателей о предстоящих выборах, дате           и месте голосования,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голосования, голосования                   с помощью других избирателей</w:t>
            </w:r>
          </w:p>
        </w:tc>
        <w:tc>
          <w:tcPr>
            <w:tcW w:w="2126" w:type="dxa"/>
            <w:vAlign w:val="center"/>
            <w:hideMark/>
          </w:tcPr>
          <w:p w:rsidR="00D95921" w:rsidRPr="00D95921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 в период избирательных кампаний</w:t>
            </w:r>
          </w:p>
        </w:tc>
        <w:tc>
          <w:tcPr>
            <w:tcW w:w="2694" w:type="dxa"/>
            <w:vAlign w:val="center"/>
            <w:hideMark/>
          </w:tcPr>
          <w:p w:rsidR="00D95921" w:rsidRPr="0013434C" w:rsidRDefault="00A712D6" w:rsidP="00F7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13434C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  <w:hideMark/>
          </w:tcPr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Размещение для слабовидящих избирателей на избирательных участках информации о кандидатах, избирательных объединениях</w:t>
            </w:r>
            <w:proofErr w:type="gramStart"/>
            <w:r w:rsidRPr="00D95921">
              <w:rPr>
                <w:sz w:val="24"/>
                <w:szCs w:val="24"/>
              </w:rPr>
              <w:t>.</w:t>
            </w:r>
            <w:proofErr w:type="gramEnd"/>
            <w:r w:rsidRPr="00D95921">
              <w:rPr>
                <w:sz w:val="24"/>
                <w:szCs w:val="24"/>
              </w:rPr>
              <w:t xml:space="preserve"> </w:t>
            </w:r>
            <w:proofErr w:type="gramStart"/>
            <w:r w:rsidRPr="00D95921">
              <w:rPr>
                <w:sz w:val="24"/>
                <w:szCs w:val="24"/>
              </w:rPr>
              <w:t>у</w:t>
            </w:r>
            <w:proofErr w:type="gramEnd"/>
            <w:r w:rsidRPr="00D95921">
              <w:rPr>
                <w:sz w:val="24"/>
                <w:szCs w:val="24"/>
              </w:rPr>
              <w:t>частвующих в выборах, о порядке заполнения избирательных бюллетеней, выполненной крупным шрифтом.</w:t>
            </w:r>
          </w:p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Размещение в кабинах для тайного голосования увеличительных стекол (луп), стульев.</w:t>
            </w:r>
          </w:p>
          <w:p w:rsidR="00D95921" w:rsidRPr="00D95921" w:rsidRDefault="00A712D6" w:rsidP="00F72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D95921" w:rsidRPr="00D95921">
              <w:rPr>
                <w:sz w:val="24"/>
                <w:szCs w:val="24"/>
              </w:rPr>
              <w:t xml:space="preserve"> трафаретов для заполнения избирательных бюллетеней</w:t>
            </w:r>
          </w:p>
        </w:tc>
        <w:tc>
          <w:tcPr>
            <w:tcW w:w="2126" w:type="dxa"/>
            <w:vAlign w:val="center"/>
            <w:hideMark/>
          </w:tcPr>
          <w:p w:rsidR="00D95921" w:rsidRPr="00D95921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в период избирательных кампаний </w:t>
            </w:r>
          </w:p>
        </w:tc>
        <w:tc>
          <w:tcPr>
            <w:tcW w:w="2694" w:type="dxa"/>
            <w:vAlign w:val="center"/>
            <w:hideMark/>
          </w:tcPr>
          <w:p w:rsidR="00D95921" w:rsidRDefault="00A712D6" w:rsidP="00F72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</w:t>
            </w:r>
          </w:p>
          <w:p w:rsidR="00A712D6" w:rsidRPr="0013434C" w:rsidRDefault="00A712D6" w:rsidP="00F72288">
            <w:pPr>
              <w:jc w:val="center"/>
              <w:rPr>
                <w:sz w:val="24"/>
                <w:szCs w:val="24"/>
              </w:rPr>
            </w:pPr>
          </w:p>
        </w:tc>
      </w:tr>
      <w:tr w:rsidR="00D95921" w:rsidRPr="0013434C" w:rsidTr="008E3E0D">
        <w:trPr>
          <w:trHeight w:val="1712"/>
        </w:trPr>
        <w:tc>
          <w:tcPr>
            <w:tcW w:w="709" w:type="dxa"/>
            <w:vAlign w:val="center"/>
            <w:hideMark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Привлечение волонтеров к работе по обеспечению избирательных прав граждан с инвалидностью в соответствии со статьей 5 Федерального закона «О благотворительной деятельности и добровольчестве (</w:t>
            </w:r>
            <w:proofErr w:type="spellStart"/>
            <w:r w:rsidRPr="00D95921">
              <w:rPr>
                <w:sz w:val="24"/>
                <w:szCs w:val="24"/>
              </w:rPr>
              <w:t>волонтерстве</w:t>
            </w:r>
            <w:proofErr w:type="spellEnd"/>
            <w:r w:rsidRPr="00D95921">
              <w:rPr>
                <w:sz w:val="24"/>
                <w:szCs w:val="24"/>
              </w:rPr>
              <w:t>)» как по инициативе Избирательной комиссии Ленинградской области, так и по инициативе волонтерских организаций.</w:t>
            </w:r>
          </w:p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 xml:space="preserve">Порядок взаимодействия с волонтерами или волонтерскими организациями и условия их участия в работе, связанной с обеспечением избирательных прав граждан с инвалидностью, определяется постановлением Избирательной комиссии Ленинградской области   </w:t>
            </w:r>
          </w:p>
        </w:tc>
        <w:tc>
          <w:tcPr>
            <w:tcW w:w="2126" w:type="dxa"/>
            <w:hideMark/>
          </w:tcPr>
          <w:p w:rsidR="00D95921" w:rsidRPr="00D95921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в период избирательных кампаний</w:t>
            </w:r>
          </w:p>
        </w:tc>
        <w:tc>
          <w:tcPr>
            <w:tcW w:w="2694" w:type="dxa"/>
            <w:vAlign w:val="center"/>
            <w:hideMark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5F2413">
        <w:trPr>
          <w:trHeight w:val="1712"/>
        </w:trPr>
        <w:tc>
          <w:tcPr>
            <w:tcW w:w="709" w:type="dxa"/>
            <w:vAlign w:val="center"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5921" w:rsidRPr="00D95921" w:rsidRDefault="00D95921" w:rsidP="00F72288">
            <w:pPr>
              <w:jc w:val="both"/>
              <w:rPr>
                <w:sz w:val="24"/>
                <w:szCs w:val="24"/>
              </w:rPr>
            </w:pPr>
            <w:r w:rsidRPr="00D95921">
              <w:rPr>
                <w:sz w:val="24"/>
                <w:szCs w:val="24"/>
              </w:rPr>
              <w:t>Организация работы по принятию мер по доведению информации об итогах выборов до избирателей, являющихся инвалидами, в том числе через  общественные организации инвалидов</w:t>
            </w:r>
          </w:p>
        </w:tc>
        <w:tc>
          <w:tcPr>
            <w:tcW w:w="2126" w:type="dxa"/>
            <w:vAlign w:val="center"/>
          </w:tcPr>
          <w:p w:rsidR="00D95921" w:rsidRPr="00D95921" w:rsidRDefault="00D95921" w:rsidP="00F722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694" w:type="dxa"/>
            <w:vAlign w:val="center"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  <w:tr w:rsidR="00D95921" w:rsidRPr="0013434C" w:rsidTr="005F2413">
        <w:trPr>
          <w:trHeight w:val="1712"/>
        </w:trPr>
        <w:tc>
          <w:tcPr>
            <w:tcW w:w="709" w:type="dxa"/>
            <w:vAlign w:val="center"/>
          </w:tcPr>
          <w:p w:rsidR="00D95921" w:rsidRPr="0013434C" w:rsidRDefault="00D95921" w:rsidP="00F722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5921" w:rsidRPr="00D95921" w:rsidRDefault="00D95921" w:rsidP="00D95921">
            <w:pPr>
              <w:jc w:val="both"/>
              <w:rPr>
                <w:bCs/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 xml:space="preserve">Обобщение практики работы избирательных комиссий по реализации избирательных прав граждан с ограниченными физическими возможностями в ходе проведения выборов на территории </w:t>
            </w:r>
            <w:proofErr w:type="spellStart"/>
            <w:r>
              <w:rPr>
                <w:bCs/>
                <w:sz w:val="24"/>
                <w:szCs w:val="24"/>
              </w:rPr>
              <w:t>Сосновоборского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vAlign w:val="center"/>
          </w:tcPr>
          <w:p w:rsidR="00D95921" w:rsidRPr="00D95921" w:rsidRDefault="00D95921" w:rsidP="00F722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95921">
              <w:rPr>
                <w:bCs/>
                <w:sz w:val="24"/>
                <w:szCs w:val="24"/>
              </w:rPr>
              <w:t xml:space="preserve">  после определения результатов выборов</w:t>
            </w:r>
          </w:p>
        </w:tc>
        <w:tc>
          <w:tcPr>
            <w:tcW w:w="2694" w:type="dxa"/>
            <w:vAlign w:val="center"/>
          </w:tcPr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  <w:p w:rsidR="00A712D6" w:rsidRDefault="00A712D6" w:rsidP="00A712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Погосова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  <w:p w:rsidR="00D95921" w:rsidRPr="0013434C" w:rsidRDefault="00A712D6" w:rsidP="00A71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при ТИК</w:t>
            </w:r>
          </w:p>
        </w:tc>
      </w:tr>
    </w:tbl>
    <w:p w:rsidR="0013434C" w:rsidRPr="0013434C" w:rsidRDefault="0013434C" w:rsidP="0013434C">
      <w:pPr>
        <w:rPr>
          <w:sz w:val="24"/>
          <w:szCs w:val="24"/>
        </w:rPr>
      </w:pPr>
    </w:p>
    <w:sectPr w:rsidR="0013434C" w:rsidRPr="0013434C" w:rsidSect="00D13A92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EF0"/>
    <w:multiLevelType w:val="hybridMultilevel"/>
    <w:tmpl w:val="6A4C5E9E"/>
    <w:lvl w:ilvl="0" w:tplc="0088C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BA310D"/>
    <w:multiLevelType w:val="hybridMultilevel"/>
    <w:tmpl w:val="F1A0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34C"/>
    <w:rsid w:val="0003682A"/>
    <w:rsid w:val="0004007A"/>
    <w:rsid w:val="0007004D"/>
    <w:rsid w:val="000A3C98"/>
    <w:rsid w:val="000B1212"/>
    <w:rsid w:val="000C46B1"/>
    <w:rsid w:val="0013434C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D30F7"/>
    <w:rsid w:val="006F1D39"/>
    <w:rsid w:val="007348F7"/>
    <w:rsid w:val="0078069F"/>
    <w:rsid w:val="00796A13"/>
    <w:rsid w:val="008143A8"/>
    <w:rsid w:val="00844A82"/>
    <w:rsid w:val="00886C19"/>
    <w:rsid w:val="00955921"/>
    <w:rsid w:val="009600FB"/>
    <w:rsid w:val="00A712D6"/>
    <w:rsid w:val="00AA56A3"/>
    <w:rsid w:val="00AC13B9"/>
    <w:rsid w:val="00B91B64"/>
    <w:rsid w:val="00C24D12"/>
    <w:rsid w:val="00C90B82"/>
    <w:rsid w:val="00CD4FD0"/>
    <w:rsid w:val="00CF2D36"/>
    <w:rsid w:val="00D01E86"/>
    <w:rsid w:val="00D95921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34C"/>
    <w:pPr>
      <w:keepNext/>
      <w:ind w:firstLine="709"/>
      <w:jc w:val="center"/>
      <w:outlineLvl w:val="5"/>
    </w:pPr>
    <w:rPr>
      <w:rFonts w:eastAsiaTheme="minorEastAsia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3434C"/>
    <w:pPr>
      <w:keepNext/>
      <w:jc w:val="center"/>
      <w:outlineLvl w:val="6"/>
    </w:pPr>
    <w:rPr>
      <w:rFonts w:eastAsiaTheme="minorEastAsi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43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4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3434C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14-15">
    <w:name w:val="Текст 14-1.5"/>
    <w:basedOn w:val="a"/>
    <w:rsid w:val="0013434C"/>
    <w:pPr>
      <w:widowControl w:val="0"/>
      <w:spacing w:line="360" w:lineRule="auto"/>
      <w:ind w:firstLine="709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13434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343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343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434C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3434C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2021-02-25T13:23:00Z</dcterms:created>
  <dcterms:modified xsi:type="dcterms:W3CDTF">2021-02-25T13:54:00Z</dcterms:modified>
</cp:coreProperties>
</file>